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77" w:rsidRDefault="00125577"/>
    <w:p w:rsidR="00125577" w:rsidRDefault="00125577"/>
    <w:p w:rsidR="00125577" w:rsidRDefault="00125577">
      <w:pPr>
        <w:rPr>
          <w:rFonts w:ascii="Tahoma" w:hAnsi="Tahoma" w:cs="Tahoma"/>
          <w:color w:val="000000" w:themeColor="text1"/>
          <w:sz w:val="36"/>
          <w:szCs w:val="36"/>
        </w:rPr>
      </w:pPr>
    </w:p>
    <w:p w:rsidR="00CA26FD" w:rsidRPr="00125577" w:rsidRDefault="00125577">
      <w:pPr>
        <w:rPr>
          <w:rFonts w:ascii="Tahoma" w:hAnsi="Tahoma" w:cs="Tahoma"/>
          <w:color w:val="000000" w:themeColor="text1"/>
          <w:sz w:val="36"/>
          <w:szCs w:val="36"/>
        </w:rPr>
      </w:pPr>
      <w:r w:rsidRPr="00125577">
        <w:rPr>
          <w:rFonts w:ascii="Tahoma" w:hAnsi="Tahoma" w:cs="Tahoma"/>
          <w:color w:val="000000" w:themeColor="text1"/>
          <w:sz w:val="36"/>
          <w:szCs w:val="36"/>
        </w:rPr>
        <w:t xml:space="preserve">Projekt </w:t>
      </w:r>
      <w:r w:rsidR="004405E7">
        <w:rPr>
          <w:rFonts w:ascii="Tahoma" w:hAnsi="Tahoma" w:cs="Tahoma"/>
          <w:color w:val="FF0000"/>
          <w:sz w:val="36"/>
          <w:szCs w:val="36"/>
        </w:rPr>
        <w:t>V</w:t>
      </w:r>
      <w:r w:rsidRPr="00125577">
        <w:rPr>
          <w:rFonts w:ascii="Tahoma" w:hAnsi="Tahoma" w:cs="Tahoma"/>
          <w:color w:val="FF0000"/>
          <w:sz w:val="36"/>
          <w:szCs w:val="36"/>
        </w:rPr>
        <w:t>irksomhedsudfordringer</w:t>
      </w:r>
      <w:r>
        <w:rPr>
          <w:rFonts w:ascii="Tahoma" w:hAnsi="Tahoma" w:cs="Tahoma"/>
          <w:color w:val="FF0000"/>
          <w:sz w:val="36"/>
          <w:szCs w:val="36"/>
        </w:rPr>
        <w:t xml:space="preserve"> </w:t>
      </w:r>
    </w:p>
    <w:tbl>
      <w:tblPr>
        <w:tblW w:w="949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6061"/>
        <w:gridCol w:w="1463"/>
        <w:gridCol w:w="1974"/>
      </w:tblGrid>
      <w:tr w:rsidR="00125577" w:rsidRPr="00125577" w:rsidTr="000839F3">
        <w:trPr>
          <w:trHeight w:val="249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8B" w:rsidRPr="009C608B" w:rsidRDefault="009C608B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2"/>
                <w:szCs w:val="12"/>
                <w:lang w:eastAsia="da-DK"/>
              </w:rPr>
            </w:pPr>
          </w:p>
          <w:p w:rsidR="000839F3" w:rsidRDefault="000839F3" w:rsidP="000839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  <w:p w:rsidR="000839F3" w:rsidRPr="000839F3" w:rsidRDefault="000839F3" w:rsidP="000839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</w:pPr>
            <w:r w:rsidRPr="000839F3"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  <w:t>Stand nr.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  <w:t>:</w:t>
            </w:r>
          </w:p>
          <w:p w:rsidR="00CF05DC" w:rsidRPr="00125577" w:rsidRDefault="00CF05DC" w:rsidP="000839F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  <w:t>Max. Point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25577" w:rsidRPr="00542E3E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0839F3">
        <w:trPr>
          <w:trHeight w:val="249"/>
        </w:trPr>
        <w:tc>
          <w:tcPr>
            <w:tcW w:w="6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F21EC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Cs w:val="20"/>
                <w:lang w:eastAsia="da-DK"/>
              </w:rPr>
            </w:pPr>
            <w:r w:rsidRPr="00F21EC7">
              <w:rPr>
                <w:rFonts w:ascii="Tahoma" w:eastAsia="Times New Roman" w:hAnsi="Tahoma" w:cs="Tahoma"/>
                <w:b/>
                <w:color w:val="000000"/>
                <w:szCs w:val="20"/>
                <w:lang w:eastAsia="da-DK"/>
              </w:rPr>
              <w:t>Kriterier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546821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</w:pPr>
            <w:r w:rsidRPr="00546821"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  <w:t>LØSNINGEN: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Har eleverne fundet en løsning på udfordringen, der skaber værdi?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2</w:t>
            </w:r>
            <w:r w:rsidR="0048208D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Er løsningen realiserbar?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48208D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15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546821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  <w:t>PRÆSENTATIONEN FOR DOMMERNE: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48208D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08D" w:rsidRPr="00125577" w:rsidRDefault="0048208D" w:rsidP="001255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Giver eleverne indtryk af at have indsigt i - og forståelse for den virksomhed</w:t>
            </w:r>
            <w:r w:rsidR="00CE0E3B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,</w:t>
            </w: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 der har stillet udfordringen?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208D" w:rsidRPr="00125577" w:rsidRDefault="0048208D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08D" w:rsidRPr="00125577" w:rsidRDefault="0048208D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48208D" w:rsidP="004820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Giver eleverne indtryk af at have indsigt i - og forståelse for den </w:t>
            </w: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målgruppe løsningen er rettet mod?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48208D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CE0E3B" w:rsidP="00CE0E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Er konceptet sammenhængende og tydeliggjort?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CE0E3B" w:rsidP="00CE0E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Præsenteres strategier og fremtidsplaner for </w:t>
            </w: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implementering/</w:t>
            </w:r>
            <w:r w:rsidR="00B408A5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spredning af </w:t>
            </w: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idéen?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CE0E3B" w:rsidP="00CE0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CE0E3B" w:rsidP="00CE0E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Har eleverne taget med i deres overvejelser</w:t>
            </w: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,</w:t>
            </w: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 i hvilken grad deres løsningsforslag er påvirket af tidens aktuelle behov og trends?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415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CE0E3B" w:rsidP="00CE0E3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Er præsentationen struktureret, tydelig og let forståelig?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415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CE0E3B" w:rsidP="001255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Optræder eleverne professionelt og udadvendt (aktive/passive)?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CE0E3B" w:rsidRPr="00125577" w:rsidTr="00546821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  <w:t>STANDEN: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CE0E3B" w:rsidRPr="00125577" w:rsidTr="000743F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Er udfordringen præsenteret visuelt?</w:t>
            </w: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CE0E3B" w:rsidRPr="00125577" w:rsidTr="000743F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Er løsningen præsenteret visuelt?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CE0E3B" w:rsidRPr="00125577" w:rsidTr="000743F7">
        <w:trPr>
          <w:trHeight w:val="249"/>
        </w:trPr>
        <w:tc>
          <w:tcPr>
            <w:tcW w:w="6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 xml:space="preserve">Hvordan er helhedsindtrykket og overskueligheden i udstillingen?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0E3B" w:rsidRPr="00125577" w:rsidRDefault="00CE0E3B" w:rsidP="000743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</w:tr>
      <w:tr w:rsidR="00125577" w:rsidRPr="00125577" w:rsidTr="00125577">
        <w:trPr>
          <w:trHeight w:val="249"/>
        </w:trPr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577" w:rsidRPr="00125577" w:rsidRDefault="00125577" w:rsidP="001255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0"/>
                <w:lang w:eastAsia="da-DK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</w:pPr>
            <w:r w:rsidRPr="00125577"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  <w:t>100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5577" w:rsidRPr="00125577" w:rsidRDefault="00125577" w:rsidP="0012557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0"/>
                <w:lang w:eastAsia="da-DK"/>
              </w:rPr>
            </w:pPr>
          </w:p>
        </w:tc>
      </w:tr>
    </w:tbl>
    <w:p w:rsidR="00125577" w:rsidRDefault="00125577" w:rsidP="0012557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Cs w:val="20"/>
          <w:lang w:eastAsia="da-DK"/>
        </w:rPr>
      </w:pPr>
    </w:p>
    <w:p w:rsidR="00125577" w:rsidRDefault="00125577" w:rsidP="0012557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Cs w:val="20"/>
          <w:lang w:eastAsia="da-DK"/>
        </w:rPr>
      </w:pPr>
      <w:r w:rsidRPr="00125577">
        <w:rPr>
          <w:rFonts w:ascii="Tahoma" w:eastAsia="Times New Roman" w:hAnsi="Tahoma" w:cs="Tahoma"/>
          <w:b/>
          <w:bCs/>
          <w:color w:val="000000"/>
          <w:szCs w:val="20"/>
          <w:lang w:eastAsia="da-DK"/>
        </w:rPr>
        <w:t>Point-oversigt</w:t>
      </w:r>
    </w:p>
    <w:p w:rsidR="00125577" w:rsidRPr="00125577" w:rsidRDefault="00125577" w:rsidP="00125577">
      <w:pPr>
        <w:spacing w:after="0" w:line="240" w:lineRule="auto"/>
        <w:rPr>
          <w:rFonts w:ascii="Tahoma" w:eastAsia="Times New Roman" w:hAnsi="Tahoma" w:cs="Tahoma"/>
          <w:color w:val="000000"/>
          <w:szCs w:val="20"/>
          <w:lang w:eastAsia="da-DK"/>
        </w:rPr>
      </w:pPr>
      <w:r>
        <w:rPr>
          <w:rFonts w:ascii="Tahoma" w:eastAsia="Times New Roman" w:hAnsi="Tahoma" w:cs="Tahoma"/>
          <w:color w:val="000000"/>
          <w:szCs w:val="20"/>
          <w:lang w:eastAsia="da-DK"/>
        </w:rPr>
        <w:t>0-</w:t>
      </w:r>
      <w:r w:rsidRPr="00125577">
        <w:rPr>
          <w:rFonts w:ascii="Tahoma" w:eastAsia="Times New Roman" w:hAnsi="Tahoma" w:cs="Tahoma"/>
          <w:color w:val="000000"/>
          <w:szCs w:val="20"/>
          <w:lang w:eastAsia="da-DK"/>
        </w:rPr>
        <w:t xml:space="preserve">25 point: </w:t>
      </w:r>
      <w:r>
        <w:rPr>
          <w:rFonts w:ascii="Tahoma" w:eastAsia="Times New Roman" w:hAnsi="Tahoma" w:cs="Tahoma"/>
          <w:color w:val="000000"/>
          <w:szCs w:val="20"/>
          <w:lang w:eastAsia="da-DK"/>
        </w:rPr>
        <w:tab/>
      </w:r>
      <w:r w:rsidRPr="00125577">
        <w:rPr>
          <w:rFonts w:ascii="Tahoma" w:eastAsia="Times New Roman" w:hAnsi="Tahoma" w:cs="Tahoma"/>
          <w:color w:val="000000"/>
          <w:szCs w:val="20"/>
          <w:lang w:eastAsia="da-DK"/>
        </w:rPr>
        <w:t>For den usikre, mangelfulde og ikke-tilfredsstillende præstation</w:t>
      </w:r>
    </w:p>
    <w:p w:rsidR="00125577" w:rsidRDefault="00125577" w:rsidP="00125577">
      <w:pPr>
        <w:spacing w:after="0" w:line="240" w:lineRule="auto"/>
        <w:rPr>
          <w:rFonts w:ascii="Tahoma" w:eastAsia="Times New Roman" w:hAnsi="Tahoma" w:cs="Tahoma"/>
          <w:color w:val="000000"/>
          <w:szCs w:val="20"/>
          <w:lang w:eastAsia="da-DK"/>
        </w:rPr>
      </w:pPr>
      <w:r w:rsidRPr="00125577">
        <w:rPr>
          <w:rFonts w:ascii="Tahoma" w:eastAsia="Times New Roman" w:hAnsi="Tahoma" w:cs="Tahoma"/>
          <w:color w:val="000000"/>
          <w:szCs w:val="20"/>
          <w:lang w:eastAsia="da-DK"/>
        </w:rPr>
        <w:t>26- 50 point:</w:t>
      </w:r>
      <w:r>
        <w:rPr>
          <w:rFonts w:ascii="Tahoma" w:eastAsia="Times New Roman" w:hAnsi="Tahoma" w:cs="Tahoma"/>
          <w:color w:val="000000"/>
          <w:szCs w:val="20"/>
          <w:lang w:eastAsia="da-DK"/>
        </w:rPr>
        <w:tab/>
      </w:r>
      <w:r w:rsidRPr="00125577">
        <w:rPr>
          <w:rFonts w:ascii="Tahoma" w:eastAsia="Times New Roman" w:hAnsi="Tahoma" w:cs="Tahoma"/>
          <w:color w:val="000000"/>
          <w:szCs w:val="20"/>
          <w:lang w:eastAsia="da-DK"/>
        </w:rPr>
        <w:t>For den jævne præstation med adskillige væsentlige mangler</w:t>
      </w:r>
    </w:p>
    <w:p w:rsidR="00125577" w:rsidRPr="00125577" w:rsidRDefault="00125577" w:rsidP="00125577">
      <w:pPr>
        <w:spacing w:after="0" w:line="240" w:lineRule="auto"/>
        <w:rPr>
          <w:rFonts w:ascii="Tahoma" w:eastAsia="Times New Roman" w:hAnsi="Tahoma" w:cs="Tahoma"/>
          <w:color w:val="000000"/>
          <w:szCs w:val="20"/>
          <w:lang w:eastAsia="da-DK"/>
        </w:rPr>
      </w:pPr>
      <w:r w:rsidRPr="00125577">
        <w:rPr>
          <w:rFonts w:ascii="Tahoma" w:eastAsia="Times New Roman" w:hAnsi="Tahoma" w:cs="Tahoma"/>
          <w:color w:val="000000"/>
          <w:szCs w:val="20"/>
          <w:lang w:eastAsia="da-DK"/>
        </w:rPr>
        <w:t xml:space="preserve">51- 75 point: </w:t>
      </w:r>
      <w:r>
        <w:rPr>
          <w:rFonts w:ascii="Tahoma" w:eastAsia="Times New Roman" w:hAnsi="Tahoma" w:cs="Tahoma"/>
          <w:color w:val="000000"/>
          <w:szCs w:val="20"/>
          <w:lang w:eastAsia="da-DK"/>
        </w:rPr>
        <w:tab/>
      </w:r>
      <w:r w:rsidRPr="00125577">
        <w:rPr>
          <w:rFonts w:ascii="Tahoma" w:eastAsia="Times New Roman" w:hAnsi="Tahoma" w:cs="Tahoma"/>
          <w:color w:val="000000"/>
          <w:szCs w:val="20"/>
          <w:lang w:eastAsia="da-DK"/>
        </w:rPr>
        <w:t>For den gode præstation</w:t>
      </w:r>
    </w:p>
    <w:p w:rsidR="00125577" w:rsidRDefault="00125577" w:rsidP="00125577">
      <w:pPr>
        <w:rPr>
          <w:rFonts w:ascii="Tahoma" w:eastAsia="Times New Roman" w:hAnsi="Tahoma" w:cs="Tahoma"/>
          <w:color w:val="000000"/>
          <w:szCs w:val="20"/>
          <w:lang w:eastAsia="da-DK"/>
        </w:rPr>
      </w:pPr>
      <w:r w:rsidRPr="00125577">
        <w:rPr>
          <w:rFonts w:ascii="Tahoma" w:eastAsia="Times New Roman" w:hAnsi="Tahoma" w:cs="Tahoma"/>
          <w:color w:val="000000"/>
          <w:szCs w:val="20"/>
          <w:lang w:eastAsia="da-DK"/>
        </w:rPr>
        <w:t>76- 100 point: For den fremragende præstation med ingen eller få uvæsentlige mangler</w:t>
      </w:r>
    </w:p>
    <w:tbl>
      <w:tblPr>
        <w:tblStyle w:val="Tabel-Gitter"/>
        <w:tblW w:w="0" w:type="auto"/>
        <w:tblLook w:val="04A0"/>
      </w:tblPr>
      <w:tblGrid>
        <w:gridCol w:w="9778"/>
      </w:tblGrid>
      <w:tr w:rsidR="00125577" w:rsidTr="00125577">
        <w:tc>
          <w:tcPr>
            <w:tcW w:w="9778" w:type="dxa"/>
          </w:tcPr>
          <w:p w:rsidR="00125577" w:rsidRDefault="00125577" w:rsidP="00125577">
            <w:r>
              <w:t>Kommentarer</w:t>
            </w:r>
          </w:p>
          <w:p w:rsidR="00125577" w:rsidRDefault="00125577" w:rsidP="00125577"/>
          <w:p w:rsidR="00125577" w:rsidRDefault="00125577" w:rsidP="00125577"/>
          <w:p w:rsidR="00125577" w:rsidRDefault="00AA5B38" w:rsidP="00AA5B38">
            <w:pPr>
              <w:tabs>
                <w:tab w:val="left" w:pos="2680"/>
              </w:tabs>
            </w:pPr>
            <w:r>
              <w:tab/>
            </w:r>
          </w:p>
          <w:p w:rsidR="00125577" w:rsidRDefault="00125577" w:rsidP="00125577"/>
          <w:p w:rsidR="00125577" w:rsidRDefault="00125577" w:rsidP="00125577"/>
          <w:p w:rsidR="00125577" w:rsidRDefault="00125577" w:rsidP="00125577"/>
          <w:p w:rsidR="00125577" w:rsidRDefault="00125577" w:rsidP="00125577"/>
        </w:tc>
      </w:tr>
    </w:tbl>
    <w:p w:rsidR="00125577" w:rsidRDefault="00125577" w:rsidP="00772C9E"/>
    <w:sectPr w:rsidR="00125577" w:rsidSect="00D71A1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FBB" w:rsidRDefault="00E01FBB" w:rsidP="00125577">
      <w:pPr>
        <w:spacing w:after="0" w:line="240" w:lineRule="auto"/>
      </w:pPr>
      <w:r>
        <w:separator/>
      </w:r>
    </w:p>
  </w:endnote>
  <w:endnote w:type="continuationSeparator" w:id="0">
    <w:p w:rsidR="00E01FBB" w:rsidRDefault="00E01FBB" w:rsidP="0012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BB" w:rsidRDefault="00C93FEE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5238584</wp:posOffset>
          </wp:positionH>
          <wp:positionV relativeFrom="paragraph">
            <wp:posOffset>-363800</wp:posOffset>
          </wp:positionV>
          <wp:extent cx="1245208" cy="644056"/>
          <wp:effectExtent l="19050" t="0" r="0" b="0"/>
          <wp:wrapNone/>
          <wp:docPr id="7" name="Billede 6" descr="mærk næstv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ærk næstv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208" cy="644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2661920</wp:posOffset>
          </wp:positionH>
          <wp:positionV relativeFrom="paragraph">
            <wp:posOffset>-324485</wp:posOffset>
          </wp:positionV>
          <wp:extent cx="2390140" cy="707390"/>
          <wp:effectExtent l="19050" t="0" r="0" b="0"/>
          <wp:wrapNone/>
          <wp:docPr id="6" name="Billede 2" descr="EU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C logo.png"/>
                  <pic:cNvPicPr/>
                </pic:nvPicPr>
                <pic:blipFill>
                  <a:blip r:embed="rId2" cstate="print"/>
                  <a:srcRect r="23199"/>
                  <a:stretch>
                    <a:fillRect/>
                  </a:stretch>
                </pic:blipFill>
                <pic:spPr>
                  <a:xfrm>
                    <a:off x="0" y="0"/>
                    <a:ext cx="239014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1421765</wp:posOffset>
          </wp:positionH>
          <wp:positionV relativeFrom="paragraph">
            <wp:posOffset>-411480</wp:posOffset>
          </wp:positionV>
          <wp:extent cx="1094105" cy="874395"/>
          <wp:effectExtent l="19050" t="0" r="0" b="0"/>
          <wp:wrapNone/>
          <wp:docPr id="4" name="Billede 3" descr="logo Z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C.jpg"/>
                  <pic:cNvPicPr/>
                </pic:nvPicPr>
                <pic:blipFill>
                  <a:blip r:embed="rId3" cstate="print"/>
                  <a:srcRect l="24813" t="27885" r="27792" b="19064"/>
                  <a:stretch>
                    <a:fillRect/>
                  </a:stretch>
                </pic:blipFill>
                <pic:spPr>
                  <a:xfrm>
                    <a:off x="0" y="0"/>
                    <a:ext cx="109410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-399415</wp:posOffset>
          </wp:positionH>
          <wp:positionV relativeFrom="paragraph">
            <wp:posOffset>-419100</wp:posOffset>
          </wp:positionV>
          <wp:extent cx="1704340" cy="802640"/>
          <wp:effectExtent l="19050" t="0" r="0" b="0"/>
          <wp:wrapNone/>
          <wp:docPr id="2" name="Billede 1" descr="H:\Dokumenter\Uge 47\Virksomhedsudfordringer\2015\Koordinatorsamarbejde\smallere logo gymnasi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kumenter\Uge 47\Virksomhedsudfordringer\2015\Koordinatorsamarbejde\smallere logo gymnasiet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FBB" w:rsidRDefault="00E01FBB" w:rsidP="00125577">
      <w:pPr>
        <w:spacing w:after="0" w:line="240" w:lineRule="auto"/>
      </w:pPr>
      <w:r>
        <w:separator/>
      </w:r>
    </w:p>
  </w:footnote>
  <w:footnote w:type="continuationSeparator" w:id="0">
    <w:p w:rsidR="00E01FBB" w:rsidRDefault="00E01FBB" w:rsidP="0012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BB" w:rsidRDefault="00C93FEE" w:rsidP="000839F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37.4pt;margin-top:.9pt;width:110.3pt;height:19.9pt;z-index:251674624;mso-width-relative:margin;mso-height-relative:margin" stroked="f">
          <v:textbox style="mso-next-textbox:#_x0000_s2052">
            <w:txbxContent>
              <w:p w:rsidR="00C93FEE" w:rsidRPr="00C93FEE" w:rsidRDefault="00C93FEE">
                <w:pPr>
                  <w:rPr>
                    <w:sz w:val="12"/>
                    <w:szCs w:val="12"/>
                  </w:rPr>
                </w:pPr>
                <w:r w:rsidRPr="00C93FEE">
                  <w:rPr>
                    <w:sz w:val="12"/>
                    <w:szCs w:val="12"/>
                  </w:rPr>
                  <w:t>Center for Dagtilbud og Skole</w:t>
                </w:r>
              </w:p>
            </w:txbxContent>
          </v:textbox>
        </v:shape>
      </w:pict>
    </w:r>
    <w:r w:rsidRPr="00C93FEE"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-438647</wp:posOffset>
          </wp:positionH>
          <wp:positionV relativeFrom="paragraph">
            <wp:posOffset>-258749</wp:posOffset>
          </wp:positionV>
          <wp:extent cx="1793848" cy="469127"/>
          <wp:effectExtent l="19050" t="0" r="0" b="0"/>
          <wp:wrapNone/>
          <wp:docPr id="8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25316"/>
                  <a:stretch>
                    <a:fillRect/>
                  </a:stretch>
                </pic:blipFill>
                <pic:spPr>
                  <a:xfrm>
                    <a:off x="0" y="0"/>
                    <a:ext cx="1793848" cy="469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FBB" w:rsidRPr="00745976">
      <w:rPr>
        <w:rFonts w:ascii="Tahoma" w:hAnsi="Tahoma" w:cs="Tahoma"/>
        <w:noProof/>
        <w:sz w:val="24"/>
        <w:szCs w:val="24"/>
      </w:rPr>
      <w:pict>
        <v:shape id="_x0000_s2049" type="#_x0000_t202" style="position:absolute;margin-left:118.2pt;margin-top:34.7pt;width:373.95pt;height:41.35pt;z-index:251661312;mso-position-horizontal-relative:text;mso-position-vertical-relative:text;mso-width-relative:margin;mso-height-relative:margin" stroked="f">
          <v:textbox style="mso-next-textbox:#_x0000_s2049">
            <w:txbxContent>
              <w:p w:rsidR="00E01FBB" w:rsidRPr="00125577" w:rsidRDefault="00E01FBB">
                <w:pPr>
                  <w:rPr>
                    <w:rFonts w:ascii="Tahoma" w:hAnsi="Tahoma" w:cs="Tahoma"/>
                    <w:sz w:val="48"/>
                  </w:rPr>
                </w:pPr>
                <w:r w:rsidRPr="004D1AA3">
                  <w:rPr>
                    <w:rFonts w:ascii="Tahoma" w:hAnsi="Tahoma" w:cs="Tahoma"/>
                    <w:sz w:val="48"/>
                  </w:rPr>
                  <w:t>Local</w:t>
                </w:r>
                <w:r w:rsidRPr="004D1AA3">
                  <w:rPr>
                    <w:rFonts w:ascii="Tahoma" w:hAnsi="Tahoma" w:cs="Tahoma"/>
                    <w:color w:val="FF0000"/>
                    <w:sz w:val="48"/>
                  </w:rPr>
                  <w:t>entrepreneurship</w:t>
                </w:r>
                <w:r>
                  <w:rPr>
                    <w:rFonts w:ascii="Tahoma" w:hAnsi="Tahoma" w:cs="Tahoma"/>
                    <w:sz w:val="48"/>
                  </w:rPr>
                  <w:t>week4700</w:t>
                </w:r>
              </w:p>
            </w:txbxContent>
          </v:textbox>
        </v:shape>
      </w:pict>
    </w:r>
    <w:r w:rsidR="00E01FBB" w:rsidRPr="000839F3">
      <w:rPr>
        <w:rFonts w:ascii="Tahoma" w:hAnsi="Tahoma" w:cs="Tahoma"/>
        <w:noProof/>
        <w:sz w:val="24"/>
        <w:szCs w:val="24"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-211455</wp:posOffset>
          </wp:positionV>
          <wp:extent cx="1944370" cy="1908175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W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50605"/>
                  <a:stretch/>
                </pic:blipFill>
                <pic:spPr bwMode="auto">
                  <a:xfrm>
                    <a:off x="0" y="0"/>
                    <a:ext cx="1944370" cy="190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878F9"/>
    <w:multiLevelType w:val="hybridMultilevel"/>
    <w:tmpl w:val="97483D06"/>
    <w:lvl w:ilvl="0" w:tplc="07EEAD4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5577"/>
    <w:rsid w:val="00067724"/>
    <w:rsid w:val="000743F7"/>
    <w:rsid w:val="000839F3"/>
    <w:rsid w:val="0009030E"/>
    <w:rsid w:val="00097542"/>
    <w:rsid w:val="000E5003"/>
    <w:rsid w:val="00125577"/>
    <w:rsid w:val="00206DFC"/>
    <w:rsid w:val="00317253"/>
    <w:rsid w:val="003209D7"/>
    <w:rsid w:val="003C2BDE"/>
    <w:rsid w:val="003D6B99"/>
    <w:rsid w:val="004405E7"/>
    <w:rsid w:val="0048208D"/>
    <w:rsid w:val="004F57A7"/>
    <w:rsid w:val="00542E3E"/>
    <w:rsid w:val="00546821"/>
    <w:rsid w:val="005E5712"/>
    <w:rsid w:val="00683567"/>
    <w:rsid w:val="006B4FAF"/>
    <w:rsid w:val="006F3265"/>
    <w:rsid w:val="00741319"/>
    <w:rsid w:val="00745976"/>
    <w:rsid w:val="00772C9E"/>
    <w:rsid w:val="007755D7"/>
    <w:rsid w:val="00780970"/>
    <w:rsid w:val="008F338D"/>
    <w:rsid w:val="008F39E9"/>
    <w:rsid w:val="00940A15"/>
    <w:rsid w:val="009A47AE"/>
    <w:rsid w:val="009C608B"/>
    <w:rsid w:val="00AA5B38"/>
    <w:rsid w:val="00AB02F3"/>
    <w:rsid w:val="00B408A5"/>
    <w:rsid w:val="00C37677"/>
    <w:rsid w:val="00C93FEE"/>
    <w:rsid w:val="00CA26FD"/>
    <w:rsid w:val="00CE0E3B"/>
    <w:rsid w:val="00CE47E2"/>
    <w:rsid w:val="00CF05DC"/>
    <w:rsid w:val="00D1075E"/>
    <w:rsid w:val="00D71A18"/>
    <w:rsid w:val="00DF32B0"/>
    <w:rsid w:val="00E01FBB"/>
    <w:rsid w:val="00F2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0E"/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2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25577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semiHidden/>
    <w:unhideWhenUsed/>
    <w:rsid w:val="0012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577"/>
    <w:rPr>
      <w:rFonts w:ascii="Verdana" w:hAnsi="Verdan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57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25577"/>
    <w:pPr>
      <w:ind w:left="720"/>
      <w:contextualSpacing/>
    </w:pPr>
  </w:style>
  <w:style w:type="table" w:styleId="Tabel-Gitter">
    <w:name w:val="Table Grid"/>
    <w:basedOn w:val="Tabel-Normal"/>
    <w:uiPriority w:val="59"/>
    <w:rsid w:val="00125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jx9xj5</dc:creator>
  <cp:lastModifiedBy>jx9xj5</cp:lastModifiedBy>
  <cp:revision>4</cp:revision>
  <cp:lastPrinted>2016-11-24T13:48:00Z</cp:lastPrinted>
  <dcterms:created xsi:type="dcterms:W3CDTF">2017-05-17T08:53:00Z</dcterms:created>
  <dcterms:modified xsi:type="dcterms:W3CDTF">2017-05-17T09:23:00Z</dcterms:modified>
</cp:coreProperties>
</file>