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A8C" w:rsidRPr="00B36636" w:rsidRDefault="008C3FF0">
      <w:r w:rsidRPr="00B36636">
        <w:t>Kære Forældre</w:t>
      </w:r>
    </w:p>
    <w:p w:rsidR="008C3FF0" w:rsidRPr="00B36636" w:rsidRDefault="008C3FF0">
      <w:r w:rsidRPr="00B36636">
        <w:t xml:space="preserve">På DAG den DATO kl. TID </w:t>
      </w:r>
      <w:r w:rsidR="00A873BF" w:rsidRPr="00B36636">
        <w:t>skal</w:t>
      </w:r>
      <w:r w:rsidRPr="00B36636">
        <w:t xml:space="preserve"> klassen besøge Folketeatret</w:t>
      </w:r>
      <w:r w:rsidR="004F466C" w:rsidRPr="00B36636">
        <w:t xml:space="preserve"> i Nørregade 39</w:t>
      </w:r>
      <w:r w:rsidRPr="00B36636">
        <w:t xml:space="preserve"> </w:t>
      </w:r>
      <w:r w:rsidR="00196D45" w:rsidRPr="00B36636">
        <w:t xml:space="preserve">i København </w:t>
      </w:r>
      <w:r w:rsidRPr="00B36636">
        <w:t xml:space="preserve">og se forestillingen </w:t>
      </w:r>
      <w:r w:rsidR="00A873BF" w:rsidRPr="002C3C9F">
        <w:rPr>
          <w:i/>
        </w:rPr>
        <w:t>Englene i sneen</w:t>
      </w:r>
      <w:r w:rsidR="00A873BF" w:rsidRPr="00B36636">
        <w:t xml:space="preserve"> af Meridiano Teatret</w:t>
      </w:r>
      <w:r w:rsidRPr="00B36636">
        <w:t xml:space="preserve"> </w:t>
      </w:r>
    </w:p>
    <w:p w:rsidR="008C3FF0" w:rsidRPr="00B36636" w:rsidRDefault="008C3FF0">
      <w:r w:rsidRPr="00B36636">
        <w:t>Vi tager bus/tog/går derhen og spiser madpakker/frugt på teatret.</w:t>
      </w:r>
      <w:r w:rsidR="00A873BF" w:rsidRPr="00B36636">
        <w:t xml:space="preserve"> Vi er tilbage på skolen igen kl. XX.</w:t>
      </w:r>
    </w:p>
    <w:p w:rsidR="00196D45" w:rsidRDefault="008C3FF0" w:rsidP="00B36636">
      <w:r>
        <w:t xml:space="preserve">Forestillingen handler om </w:t>
      </w:r>
      <w:r w:rsidRPr="00A873BF">
        <w:t xml:space="preserve">to søstre, der bliver sendt ud for at hente hjælp til deres </w:t>
      </w:r>
      <w:r w:rsidR="00A873BF" w:rsidRPr="00A873BF">
        <w:t xml:space="preserve">fødende </w:t>
      </w:r>
      <w:r w:rsidRPr="00A873BF">
        <w:t xml:space="preserve">mor. De farer vild i en snestorm, og på deres vej </w:t>
      </w:r>
      <w:r w:rsidR="00196D45">
        <w:t>skal de løse</w:t>
      </w:r>
      <w:r w:rsidRPr="00A873BF">
        <w:t xml:space="preserve"> </w:t>
      </w:r>
      <w:r w:rsidR="00196D45">
        <w:t>mystiske</w:t>
      </w:r>
      <w:r w:rsidR="00196D45" w:rsidRPr="00A873BF">
        <w:t xml:space="preserve"> </w:t>
      </w:r>
      <w:r w:rsidRPr="00A873BF">
        <w:t xml:space="preserve">og magiske </w:t>
      </w:r>
      <w:r w:rsidR="00196D45">
        <w:t>udfordringer,</w:t>
      </w:r>
      <w:r w:rsidRPr="00A873BF">
        <w:t xml:space="preserve"> som </w:t>
      </w:r>
      <w:r w:rsidR="00196D45">
        <w:t>kun kan</w:t>
      </w:r>
      <w:r w:rsidRPr="00A873BF">
        <w:t xml:space="preserve"> løse</w:t>
      </w:r>
      <w:r w:rsidR="00196D45">
        <w:t>s ved</w:t>
      </w:r>
      <w:r w:rsidR="00DF3A47">
        <w:t xml:space="preserve"> </w:t>
      </w:r>
      <w:r w:rsidRPr="00A873BF">
        <w:t>at gøre gode gerninger.</w:t>
      </w:r>
    </w:p>
    <w:p w:rsidR="008C3FF0" w:rsidRDefault="008C3FF0" w:rsidP="00B36636">
      <w:r w:rsidRPr="00A873BF">
        <w:t>Forestillingen har to medvirkende, en skuespiller</w:t>
      </w:r>
      <w:r w:rsidR="002C3C9F">
        <w:t>,</w:t>
      </w:r>
      <w:r w:rsidRPr="00A873BF">
        <w:t xml:space="preserve"> der fortæller historien samt en musiker</w:t>
      </w:r>
      <w:r w:rsidR="00532009">
        <w:t>,</w:t>
      </w:r>
      <w:r w:rsidRPr="00A873BF">
        <w:t xml:space="preserve"> der spiller cello og synger på scenen. På scenen er der en stor kugle</w:t>
      </w:r>
      <w:r w:rsidR="00532009">
        <w:t>,</w:t>
      </w:r>
      <w:r w:rsidR="00DF3A47">
        <w:t xml:space="preserve"> som kan forskellige ting og som udgør centrum for forestillingen. Der bliver projiceret billeder, mønstre samt et stort øje på kuglen, som I nok kommer til at høre meget</w:t>
      </w:r>
      <w:r w:rsidR="00532009">
        <w:t xml:space="preserve"> mere</w:t>
      </w:r>
      <w:r w:rsidR="00DF3A47">
        <w:t xml:space="preserve"> om. Kuglen kan også, på magisk vis, åbnes </w:t>
      </w:r>
      <w:r w:rsidRPr="00A873BF">
        <w:t xml:space="preserve">på forskellige måder og </w:t>
      </w:r>
      <w:r w:rsidR="00DF3A47">
        <w:t>skaber på den måde</w:t>
      </w:r>
      <w:r w:rsidR="00196D45" w:rsidRPr="00A873BF">
        <w:t xml:space="preserve"> </w:t>
      </w:r>
      <w:r w:rsidRPr="00A873BF">
        <w:t>små landskaber</w:t>
      </w:r>
      <w:r w:rsidR="00196D45">
        <w:t>,</w:t>
      </w:r>
      <w:r w:rsidRPr="00A873BF">
        <w:t xml:space="preserve"> hvor de forskellige </w:t>
      </w:r>
      <w:r w:rsidR="00196D45">
        <w:t>scener</w:t>
      </w:r>
      <w:r w:rsidR="00196D45" w:rsidRPr="00A873BF">
        <w:t xml:space="preserve"> </w:t>
      </w:r>
      <w:bookmarkStart w:id="0" w:name="_GoBack"/>
      <w:r w:rsidR="002C3C9F">
        <w:t>udspiller sig</w:t>
      </w:r>
      <w:bookmarkEnd w:id="0"/>
      <w:r w:rsidRPr="00A873BF">
        <w:t xml:space="preserve">. Der </w:t>
      </w:r>
      <w:r w:rsidR="00196D45">
        <w:t xml:space="preserve">er også </w:t>
      </w:r>
      <w:r w:rsidR="00DF3A47">
        <w:t xml:space="preserve">små </w:t>
      </w:r>
      <w:r w:rsidRPr="00A873BF">
        <w:t xml:space="preserve">dukker </w:t>
      </w:r>
      <w:r w:rsidR="00196D45">
        <w:t xml:space="preserve">med </w:t>
      </w:r>
      <w:r w:rsidRPr="00A873BF">
        <w:t>i forestillingen.</w:t>
      </w:r>
      <w:r w:rsidR="00196D45">
        <w:t xml:space="preserve"> Universet er smuk, magisk og fortryllende.</w:t>
      </w:r>
    </w:p>
    <w:p w:rsidR="004F466C" w:rsidRPr="00A873BF" w:rsidRDefault="00DF3A47" w:rsidP="00B36636">
      <w:r w:rsidRPr="00DF3A47">
        <w:t>Forestillingen er bygget op som et klassisk eventyr og handler om</w:t>
      </w:r>
      <w:r w:rsidR="00196D45" w:rsidRPr="00DF3A47">
        <w:t xml:space="preserve"> mod,</w:t>
      </w:r>
      <w:r>
        <w:t xml:space="preserve"> </w:t>
      </w:r>
      <w:r w:rsidRPr="00DF3A47">
        <w:t>tro og håb</w:t>
      </w:r>
      <w:r w:rsidR="00532009">
        <w:t>,</w:t>
      </w:r>
      <w:r w:rsidRPr="00DF3A47">
        <w:t xml:space="preserve"> og </w:t>
      </w:r>
      <w:r w:rsidR="00196D45" w:rsidRPr="00DF3A47">
        <w:t xml:space="preserve">hvad det vil sige at gøre gode gerninger. </w:t>
      </w:r>
      <w:r w:rsidRPr="00DF3A47">
        <w:t xml:space="preserve">Den udspiller sig i juletid og </w:t>
      </w:r>
      <w:r>
        <w:t xml:space="preserve">i </w:t>
      </w:r>
      <w:r w:rsidRPr="00DF3A47">
        <w:t xml:space="preserve">et vinterlandskab. </w:t>
      </w:r>
      <w:r w:rsidR="004F466C" w:rsidRPr="00A873BF">
        <w:t xml:space="preserve">Slutningen af forestillingen er </w:t>
      </w:r>
      <w:r w:rsidR="00A873BF" w:rsidRPr="00A873BF">
        <w:t>dobbelttydig</w:t>
      </w:r>
      <w:r w:rsidR="00532009">
        <w:t>,</w:t>
      </w:r>
      <w:r w:rsidR="004F466C" w:rsidRPr="00A873BF">
        <w:t xml:space="preserve"> og det kan derfor være fint</w:t>
      </w:r>
      <w:r w:rsidR="00196D45">
        <w:t>,</w:t>
      </w:r>
      <w:r w:rsidR="004F466C" w:rsidRPr="00A873BF">
        <w:t xml:space="preserve"> at I taler med børnene om</w:t>
      </w:r>
      <w:r w:rsidR="00196D45">
        <w:t>,</w:t>
      </w:r>
      <w:r w:rsidR="004F466C" w:rsidRPr="00A873BF">
        <w:t xml:space="preserve"> hvad forestillingen handlede om for dem og også spørge</w:t>
      </w:r>
      <w:r w:rsidR="00196D45">
        <w:t>r</w:t>
      </w:r>
      <w:r w:rsidR="004F466C" w:rsidRPr="00A873BF">
        <w:t xml:space="preserve"> ind til slutningen. </w:t>
      </w:r>
    </w:p>
    <w:p w:rsidR="008C3FF0" w:rsidRPr="00A873BF" w:rsidRDefault="004F466C" w:rsidP="00B36636">
      <w:r w:rsidRPr="00A873BF">
        <w:t>Efter forestillingen skal vi deltage i Kunstnerisk Laboratorium</w:t>
      </w:r>
      <w:r w:rsidR="00532009">
        <w:t>,</w:t>
      </w:r>
      <w:r w:rsidRPr="00A873BF">
        <w:t xml:space="preserve"> som er en kreativ og sanselig </w:t>
      </w:r>
      <w:r w:rsidR="00A873BF" w:rsidRPr="00A873BF">
        <w:t>efter</w:t>
      </w:r>
      <w:r w:rsidRPr="00A873BF">
        <w:t>bearbejdelse af forestillingens tema</w:t>
      </w:r>
      <w:r w:rsidR="00196D45">
        <w:t>er</w:t>
      </w:r>
      <w:r w:rsidR="00A873BF" w:rsidRPr="00A873BF">
        <w:t xml:space="preserve"> på teatret</w:t>
      </w:r>
      <w:r w:rsidRPr="00A873BF">
        <w:t>. Børnene</w:t>
      </w:r>
      <w:r w:rsidR="00196D45">
        <w:t xml:space="preserve"> får lov til at lave deres egne</w:t>
      </w:r>
      <w:r w:rsidRPr="00A873BF">
        <w:t xml:space="preserve"> kunstværker</w:t>
      </w:r>
      <w:r w:rsidR="00196D45">
        <w:t>, der</w:t>
      </w:r>
      <w:r w:rsidRPr="00A873BF">
        <w:t xml:space="preserve"> bliver taget med hjem til </w:t>
      </w:r>
      <w:r w:rsidR="00196D45">
        <w:t xml:space="preserve">at pynte i </w:t>
      </w:r>
      <w:r w:rsidRPr="00A873BF">
        <w:t xml:space="preserve">klasseværelset. </w:t>
      </w:r>
    </w:p>
    <w:p w:rsidR="00A873BF" w:rsidRPr="00A873BF" w:rsidRDefault="00A873BF" w:rsidP="008C3FF0">
      <w:pPr>
        <w:pStyle w:val="Default"/>
      </w:pPr>
    </w:p>
    <w:p w:rsidR="008C3FF0" w:rsidRPr="008C3FF0" w:rsidRDefault="008C3FF0" w:rsidP="008C3FF0">
      <w:pPr>
        <w:pStyle w:val="Default"/>
        <w:rPr>
          <w:sz w:val="23"/>
          <w:szCs w:val="23"/>
        </w:rPr>
      </w:pPr>
    </w:p>
    <w:p w:rsidR="008C3FF0" w:rsidRDefault="00A873BF" w:rsidP="008C3FF0">
      <w:r>
        <w:t>Bedste hilsner</w:t>
      </w:r>
    </w:p>
    <w:p w:rsidR="00A873BF" w:rsidRDefault="00A873BF" w:rsidP="008C3FF0"/>
    <w:sectPr w:rsidR="00A873B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PMillerDailyOne">
    <w:altName w:val="LPMillerDailyOn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F0"/>
    <w:rsid w:val="00196D45"/>
    <w:rsid w:val="002C3C9F"/>
    <w:rsid w:val="004F466C"/>
    <w:rsid w:val="00532009"/>
    <w:rsid w:val="008C3FF0"/>
    <w:rsid w:val="00A22C42"/>
    <w:rsid w:val="00A873BF"/>
    <w:rsid w:val="00B36636"/>
    <w:rsid w:val="00BC754F"/>
    <w:rsid w:val="00DF3A47"/>
    <w:rsid w:val="00EB3A8C"/>
    <w:rsid w:val="00EB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07B0"/>
  <w15:chartTrackingRefBased/>
  <w15:docId w15:val="{9E4EE163-32F4-406D-B995-6CD527BA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8C3FF0"/>
    <w:pPr>
      <w:autoSpaceDE w:val="0"/>
      <w:autoSpaceDN w:val="0"/>
      <w:adjustRightInd w:val="0"/>
      <w:spacing w:after="0" w:line="240" w:lineRule="auto"/>
    </w:pPr>
    <w:rPr>
      <w:rFonts w:ascii="LPMillerDailyOne" w:hAnsi="LPMillerDailyOne" w:cs="LPMillerDailyOne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C3FF0"/>
    <w:pPr>
      <w:spacing w:line="241" w:lineRule="atLeast"/>
    </w:pPr>
    <w:rPr>
      <w:rFonts w:cstheme="minorBidi"/>
      <w:color w:val="auto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9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96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Alering</dc:creator>
  <cp:keywords/>
  <dc:description/>
  <cp:lastModifiedBy>Ingrid Alering</cp:lastModifiedBy>
  <cp:revision>2</cp:revision>
  <dcterms:created xsi:type="dcterms:W3CDTF">2022-09-12T07:47:00Z</dcterms:created>
  <dcterms:modified xsi:type="dcterms:W3CDTF">2022-09-12T07:47:00Z</dcterms:modified>
</cp:coreProperties>
</file>