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9243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oplysninger"/>
        <w:tblDescription w:val="Oplysninger om afsender"/>
      </w:tblPr>
      <w:tblGrid>
        <w:gridCol w:w="2410"/>
      </w:tblGrid>
      <w:tr w:rsidR="00947A3F" w:rsidRPr="00C06A11" w:rsidTr="00947A3F">
        <w:trPr>
          <w:trHeight w:hRule="exact" w:val="851"/>
          <w:tblHeader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7A3F" w:rsidRPr="00C06A11" w:rsidRDefault="00E8015B" w:rsidP="00E8015B">
            <w:pPr>
              <w:pStyle w:val="Kolofon"/>
              <w:rPr>
                <w:lang w:val="da-DK"/>
              </w:rPr>
            </w:pPr>
            <w:r>
              <w:rPr>
                <w:rFonts w:cs="Arial"/>
                <w:lang w:val="da-DK"/>
              </w:rPr>
              <w:t>Dato: 11</w:t>
            </w:r>
            <w:r w:rsidR="00C06A11" w:rsidRPr="00C53A17">
              <w:rPr>
                <w:rFonts w:cs="Arial"/>
                <w:lang w:val="da-DK"/>
              </w:rPr>
              <w:t xml:space="preserve">. </w:t>
            </w:r>
            <w:r>
              <w:rPr>
                <w:rFonts w:cs="Arial"/>
                <w:lang w:val="da-DK"/>
              </w:rPr>
              <w:t>August</w:t>
            </w:r>
            <w:r w:rsidR="006A2D4C" w:rsidRPr="00C53A17">
              <w:rPr>
                <w:rFonts w:cs="Arial"/>
                <w:lang w:val="da-DK"/>
              </w:rPr>
              <w:t xml:space="preserve"> </w:t>
            </w:r>
            <w:r w:rsidR="00C06A11" w:rsidRPr="00C53A17">
              <w:rPr>
                <w:rFonts w:cs="Arial"/>
                <w:lang w:val="da-DK"/>
              </w:rPr>
              <w:t>20</w:t>
            </w:r>
            <w:r w:rsidR="006425E9" w:rsidRPr="00C53A17">
              <w:rPr>
                <w:rFonts w:cs="Arial"/>
                <w:lang w:val="da-DK"/>
              </w:rPr>
              <w:t>2</w:t>
            </w:r>
            <w:r w:rsidR="00C53A17">
              <w:rPr>
                <w:rFonts w:cs="Arial"/>
                <w:lang w:val="da-DK"/>
              </w:rPr>
              <w:t>3</w:t>
            </w:r>
          </w:p>
        </w:tc>
      </w:tr>
      <w:tr w:rsidR="00947A3F" w:rsidRPr="00C06A11" w:rsidTr="00474573">
        <w:trPr>
          <w:trHeight w:hRule="exact" w:val="72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7A3F" w:rsidRPr="00C06A11" w:rsidRDefault="00947A3F" w:rsidP="00474573">
            <w:pPr>
              <w:pStyle w:val="Kolofon"/>
              <w:rPr>
                <w:b/>
                <w:lang w:val="da-DK"/>
              </w:rPr>
            </w:pPr>
            <w:r w:rsidRPr="00C06A11">
              <w:rPr>
                <w:b/>
                <w:lang w:val="da-DK"/>
              </w:rPr>
              <w:t>Kontaktoplysninger</w:t>
            </w:r>
          </w:p>
          <w:p w:rsidR="00947A3F" w:rsidRPr="00C06A11" w:rsidRDefault="00947A3F" w:rsidP="00474573">
            <w:pPr>
              <w:pStyle w:val="Kolofon"/>
              <w:rPr>
                <w:b/>
                <w:lang w:val="da-DK"/>
              </w:rPr>
            </w:pPr>
          </w:p>
          <w:p w:rsidR="00C06A11" w:rsidRPr="000C4B90" w:rsidRDefault="00C06A11" w:rsidP="00C06A11">
            <w:pPr>
              <w:pStyle w:val="Kolofon"/>
              <w:rPr>
                <w:rFonts w:cs="Arial"/>
                <w:lang w:val="da-DK"/>
              </w:rPr>
            </w:pPr>
            <w:r w:rsidRPr="000C4B90">
              <w:rPr>
                <w:rFonts w:cs="Arial"/>
                <w:i/>
                <w:lang w:val="da-DK"/>
              </w:rPr>
              <w:t>Teknik- og Miljøcenter</w:t>
            </w:r>
          </w:p>
          <w:p w:rsidR="00C06A11" w:rsidRPr="000C4B90" w:rsidRDefault="00C06A11" w:rsidP="00C06A11">
            <w:pPr>
              <w:pStyle w:val="Kolofon"/>
              <w:rPr>
                <w:rFonts w:cs="Arial"/>
                <w:lang w:val="da-DK"/>
              </w:rPr>
            </w:pPr>
          </w:p>
          <w:p w:rsidR="00C06A11" w:rsidRPr="000C4B90" w:rsidRDefault="00C06A11" w:rsidP="00C06A11">
            <w:pPr>
              <w:pStyle w:val="Kolofon"/>
              <w:rPr>
                <w:rFonts w:cs="Arial"/>
                <w:lang w:val="da-DK"/>
              </w:rPr>
            </w:pPr>
            <w:r w:rsidRPr="000C4B90">
              <w:rPr>
                <w:rFonts w:cs="Arial"/>
                <w:b/>
                <w:lang w:val="da-DK"/>
              </w:rPr>
              <w:t>Team Natur og Land</w:t>
            </w:r>
          </w:p>
          <w:p w:rsidR="00C06A11" w:rsidRPr="000C4B90" w:rsidRDefault="00C06A11" w:rsidP="00C06A11">
            <w:pPr>
              <w:pStyle w:val="Kolofon"/>
              <w:rPr>
                <w:rFonts w:cs="Arial"/>
                <w:lang w:val="da-DK"/>
              </w:rPr>
            </w:pPr>
            <w:r w:rsidRPr="000C4B90">
              <w:rPr>
                <w:rFonts w:cs="Arial"/>
                <w:lang w:val="da-DK"/>
              </w:rPr>
              <w:t>Rønnedevej 9</w:t>
            </w:r>
          </w:p>
          <w:p w:rsidR="00C06A11" w:rsidRPr="000C4B90" w:rsidRDefault="00C06A11" w:rsidP="00C06A11">
            <w:pPr>
              <w:pStyle w:val="Kolofon"/>
              <w:rPr>
                <w:rFonts w:cs="Arial"/>
                <w:lang w:val="da-DK"/>
              </w:rPr>
            </w:pPr>
            <w:r w:rsidRPr="000C4B90">
              <w:rPr>
                <w:rFonts w:cs="Arial"/>
                <w:lang w:val="da-DK"/>
              </w:rPr>
              <w:t>4100 Ringsted</w:t>
            </w:r>
          </w:p>
          <w:p w:rsidR="00C06A11" w:rsidRPr="000C4B90" w:rsidRDefault="00C06A11" w:rsidP="00C06A11">
            <w:pPr>
              <w:pStyle w:val="Kolofon"/>
              <w:rPr>
                <w:rFonts w:cs="Arial"/>
                <w:lang w:val="da-DK"/>
              </w:rPr>
            </w:pPr>
          </w:p>
          <w:p w:rsidR="00C06A11" w:rsidRPr="000C4B90" w:rsidRDefault="00C06A11" w:rsidP="00C06A11">
            <w:pPr>
              <w:pStyle w:val="Kolofon"/>
              <w:rPr>
                <w:rFonts w:cs="Arial"/>
                <w:lang w:val="da-DK"/>
              </w:rPr>
            </w:pPr>
            <w:r w:rsidRPr="000C4B90">
              <w:rPr>
                <w:rFonts w:cs="Arial"/>
                <w:lang w:val="da-DK"/>
              </w:rPr>
              <w:t>Tel.:</w:t>
            </w:r>
            <w:r w:rsidRPr="000C4B90">
              <w:rPr>
                <w:rFonts w:cs="Arial"/>
                <w:lang w:val="da-DK"/>
              </w:rPr>
              <w:tab/>
              <w:t>+45 57 62 63 00</w:t>
            </w:r>
          </w:p>
          <w:p w:rsidR="00C06A11" w:rsidRPr="00E8015B" w:rsidRDefault="00C06A11" w:rsidP="00C06A11">
            <w:pPr>
              <w:pStyle w:val="Kolofon"/>
              <w:rPr>
                <w:rFonts w:cs="Arial"/>
                <w:lang w:val="da-DK"/>
              </w:rPr>
            </w:pPr>
            <w:r w:rsidRPr="00E8015B">
              <w:rPr>
                <w:rFonts w:cs="Arial"/>
                <w:lang w:val="da-DK"/>
              </w:rPr>
              <w:t>Dir.:</w:t>
            </w:r>
            <w:r w:rsidRPr="00E8015B">
              <w:rPr>
                <w:rFonts w:cs="Arial"/>
                <w:lang w:val="da-DK"/>
              </w:rPr>
              <w:tab/>
              <w:t>+45 57 62 63 29</w:t>
            </w:r>
          </w:p>
          <w:p w:rsidR="00C06A11" w:rsidRPr="00E8015B" w:rsidRDefault="00C06A11" w:rsidP="00C06A11">
            <w:pPr>
              <w:pStyle w:val="Kolofon"/>
              <w:rPr>
                <w:rFonts w:cs="Arial"/>
                <w:lang w:val="da-DK"/>
              </w:rPr>
            </w:pPr>
            <w:r w:rsidRPr="00E8015B">
              <w:rPr>
                <w:rFonts w:cs="Arial"/>
                <w:lang w:val="da-DK"/>
              </w:rPr>
              <w:t>Mail.:</w:t>
            </w:r>
            <w:r w:rsidRPr="00E8015B">
              <w:rPr>
                <w:rFonts w:cs="Arial"/>
                <w:lang w:val="da-DK"/>
              </w:rPr>
              <w:tab/>
              <w:t>LFBE@RINGSTED.DK</w:t>
            </w:r>
          </w:p>
          <w:p w:rsidR="00C06A11" w:rsidRPr="00E8015B" w:rsidRDefault="00C06A11" w:rsidP="00C06A11">
            <w:pPr>
              <w:pStyle w:val="Kolofon"/>
              <w:rPr>
                <w:rFonts w:cs="Arial"/>
                <w:lang w:val="da-DK"/>
              </w:rPr>
            </w:pPr>
          </w:p>
          <w:p w:rsidR="00C06A11" w:rsidRPr="00E8015B" w:rsidRDefault="00C06A11" w:rsidP="00C06A11">
            <w:pPr>
              <w:pStyle w:val="Kolofon"/>
              <w:rPr>
                <w:rFonts w:cs="Arial"/>
                <w:lang w:val="da-DK"/>
              </w:rPr>
            </w:pPr>
            <w:r w:rsidRPr="00E8015B">
              <w:rPr>
                <w:rFonts w:cs="Arial"/>
                <w:lang w:val="da-DK"/>
              </w:rPr>
              <w:t>teknikogmiljo@ringsted.dk</w:t>
            </w:r>
          </w:p>
          <w:p w:rsidR="00C06A11" w:rsidRPr="000C4B90" w:rsidRDefault="00C06A11" w:rsidP="00C06A11">
            <w:pPr>
              <w:pStyle w:val="Kolofon"/>
              <w:rPr>
                <w:rFonts w:cs="Arial"/>
                <w:lang w:val="da-DK"/>
              </w:rPr>
            </w:pPr>
            <w:r w:rsidRPr="000C4B90">
              <w:rPr>
                <w:rFonts w:cs="Arial"/>
                <w:lang w:val="da-DK"/>
              </w:rPr>
              <w:t>www.ringsted.dk</w:t>
            </w:r>
          </w:p>
          <w:p w:rsidR="00947A3F" w:rsidRPr="00C06A11" w:rsidRDefault="00C06A11" w:rsidP="00C06A11">
            <w:pPr>
              <w:pStyle w:val="Kolofon"/>
              <w:rPr>
                <w:lang w:val="da-DK"/>
              </w:rPr>
            </w:pPr>
            <w:r w:rsidRPr="00C06A11">
              <w:rPr>
                <w:rFonts w:cs="Arial"/>
              </w:rPr>
              <w:t>EAN:</w:t>
            </w:r>
            <w:r w:rsidRPr="00C06A11">
              <w:rPr>
                <w:rFonts w:cs="Arial"/>
              </w:rPr>
              <w:tab/>
              <w:t>5798007643157</w:t>
            </w:r>
          </w:p>
        </w:tc>
      </w:tr>
    </w:tbl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r w:rsidRPr="00C06A11">
        <w:rPr>
          <w:rFonts w:ascii="Calibri" w:eastAsia="Times New Roman" w:hAnsi="Calibri" w:cs="Times New Roman"/>
          <w:b/>
          <w:sz w:val="22"/>
          <w:lang w:eastAsia="da-DK"/>
        </w:rPr>
        <w:t xml:space="preserve">Kursusramme: </w:t>
      </w:r>
      <w:r>
        <w:rPr>
          <w:rFonts w:ascii="Calibri" w:eastAsia="Times New Roman" w:hAnsi="Calibri" w:cs="Times New Roman"/>
          <w:sz w:val="22"/>
          <w:lang w:eastAsia="da-DK"/>
        </w:rPr>
        <w:t>2</w:t>
      </w: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 </w:t>
      </w:r>
      <w:r>
        <w:rPr>
          <w:rFonts w:ascii="Calibri" w:eastAsia="Times New Roman" w:hAnsi="Calibri" w:cs="Times New Roman"/>
          <w:sz w:val="22"/>
          <w:lang w:eastAsia="da-DK"/>
        </w:rPr>
        <w:t xml:space="preserve">undervisningsdage </w:t>
      </w:r>
    </w:p>
    <w:p w:rsidR="00C06A11" w:rsidRDefault="00C06A11" w:rsidP="00C06A1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b/>
          <w:sz w:val="22"/>
          <w:lang w:eastAsia="da-DK"/>
        </w:rPr>
        <w:t xml:space="preserve">Kursusdatoer: </w:t>
      </w:r>
      <w:r w:rsidR="00FB0061">
        <w:rPr>
          <w:rFonts w:ascii="Calibri" w:eastAsia="Times New Roman" w:hAnsi="Calibri" w:cs="Times New Roman"/>
          <w:sz w:val="22"/>
          <w:lang w:eastAsia="da-DK"/>
        </w:rPr>
        <w:t>14</w:t>
      </w:r>
      <w:r w:rsidR="00E8015B">
        <w:rPr>
          <w:rFonts w:ascii="Calibri" w:eastAsia="Times New Roman" w:hAnsi="Calibri" w:cs="Times New Roman"/>
          <w:sz w:val="22"/>
          <w:lang w:eastAsia="da-DK"/>
        </w:rPr>
        <w:t>. og</w:t>
      </w:r>
      <w:r w:rsidRPr="00EE0B73">
        <w:rPr>
          <w:rFonts w:ascii="Calibri" w:eastAsia="Times New Roman" w:hAnsi="Calibri" w:cs="Times New Roman"/>
          <w:sz w:val="22"/>
          <w:lang w:eastAsia="da-DK"/>
        </w:rPr>
        <w:t xml:space="preserve"> </w:t>
      </w:r>
      <w:r w:rsidR="00FB0061">
        <w:rPr>
          <w:rFonts w:ascii="Calibri" w:eastAsia="Times New Roman" w:hAnsi="Calibri" w:cs="Times New Roman"/>
          <w:sz w:val="22"/>
          <w:lang w:eastAsia="da-DK"/>
        </w:rPr>
        <w:t>15</w:t>
      </w:r>
      <w:r>
        <w:rPr>
          <w:rFonts w:ascii="Calibri" w:eastAsia="Times New Roman" w:hAnsi="Calibri" w:cs="Times New Roman"/>
          <w:sz w:val="22"/>
          <w:lang w:eastAsia="da-DK"/>
        </w:rPr>
        <w:t xml:space="preserve">. </w:t>
      </w:r>
      <w:r w:rsidR="00FB0061">
        <w:rPr>
          <w:rFonts w:ascii="Calibri" w:eastAsia="Times New Roman" w:hAnsi="Calibri" w:cs="Times New Roman"/>
          <w:sz w:val="22"/>
          <w:lang w:eastAsia="da-DK"/>
        </w:rPr>
        <w:t>maj</w:t>
      </w:r>
      <w:r>
        <w:rPr>
          <w:rFonts w:ascii="Calibri" w:eastAsia="Times New Roman" w:hAnsi="Calibri" w:cs="Times New Roman"/>
          <w:sz w:val="22"/>
          <w:lang w:eastAsia="da-DK"/>
        </w:rPr>
        <w:t xml:space="preserve"> 20</w:t>
      </w:r>
      <w:r w:rsidR="00EE0B73">
        <w:rPr>
          <w:rFonts w:ascii="Calibri" w:eastAsia="Times New Roman" w:hAnsi="Calibri" w:cs="Times New Roman"/>
          <w:sz w:val="22"/>
          <w:lang w:eastAsia="da-DK"/>
        </w:rPr>
        <w:t>2</w:t>
      </w:r>
      <w:r w:rsidR="00FB0061">
        <w:rPr>
          <w:rFonts w:ascii="Calibri" w:eastAsia="Times New Roman" w:hAnsi="Calibri" w:cs="Times New Roman"/>
          <w:sz w:val="22"/>
          <w:lang w:eastAsia="da-DK"/>
        </w:rPr>
        <w:t>4</w:t>
      </w:r>
      <w:r>
        <w:rPr>
          <w:rFonts w:ascii="Calibri" w:eastAsia="Times New Roman" w:hAnsi="Calibri" w:cs="Times New Roman"/>
          <w:sz w:val="22"/>
          <w:lang w:eastAsia="da-DK"/>
        </w:rPr>
        <w:t>,</w:t>
      </w:r>
      <w:r w:rsidR="00011991">
        <w:rPr>
          <w:rFonts w:ascii="Calibri" w:eastAsia="Times New Roman" w:hAnsi="Calibri" w:cs="Times New Roman"/>
          <w:sz w:val="22"/>
          <w:lang w:eastAsia="da-DK"/>
        </w:rPr>
        <w:t xml:space="preserve"> kl. 8</w:t>
      </w:r>
      <w:r w:rsidRPr="00C06A11">
        <w:rPr>
          <w:rFonts w:ascii="Calibri" w:eastAsia="Times New Roman" w:hAnsi="Calibri" w:cs="Times New Roman"/>
          <w:sz w:val="22"/>
          <w:lang w:eastAsia="da-DK"/>
        </w:rPr>
        <w:t>-16.</w:t>
      </w:r>
    </w:p>
    <w:p w:rsidR="0032161C" w:rsidRPr="00C06A11" w:rsidRDefault="0032161C" w:rsidP="00C06A1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32161C">
        <w:rPr>
          <w:rFonts w:ascii="Calibri" w:eastAsia="Times New Roman" w:hAnsi="Calibri" w:cs="Times New Roman"/>
          <w:b/>
          <w:sz w:val="22"/>
          <w:lang w:eastAsia="da-DK"/>
        </w:rPr>
        <w:t>Sted:</w:t>
      </w:r>
      <w:r>
        <w:rPr>
          <w:rFonts w:ascii="Calibri" w:eastAsia="Times New Roman" w:hAnsi="Calibri" w:cs="Times New Roman"/>
          <w:sz w:val="22"/>
          <w:lang w:eastAsia="da-DK"/>
        </w:rPr>
        <w:t xml:space="preserve"> </w:t>
      </w:r>
      <w:r w:rsidR="00C53A17">
        <w:rPr>
          <w:rFonts w:ascii="Calibri" w:eastAsia="Times New Roman" w:hAnsi="Calibri" w:cs="Times New Roman"/>
          <w:sz w:val="22"/>
          <w:lang w:eastAsia="da-DK"/>
        </w:rPr>
        <w:t>Traktørstedet, Haraldstedvej 130</w:t>
      </w:r>
      <w:r>
        <w:rPr>
          <w:rFonts w:ascii="Calibri" w:eastAsia="Times New Roman" w:hAnsi="Calibri" w:cs="Times New Roman"/>
          <w:sz w:val="22"/>
          <w:lang w:eastAsia="da-DK"/>
        </w:rPr>
        <w:t xml:space="preserve">, </w:t>
      </w: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r w:rsidRPr="00C06A11">
        <w:rPr>
          <w:rFonts w:ascii="Calibri" w:eastAsia="Times New Roman" w:hAnsi="Calibri" w:cs="Times New Roman"/>
          <w:b/>
          <w:sz w:val="22"/>
          <w:lang w:eastAsia="da-DK"/>
        </w:rPr>
        <w:t xml:space="preserve">Forudsætninger for </w:t>
      </w:r>
      <w:r w:rsidR="000F649A">
        <w:rPr>
          <w:rFonts w:ascii="Calibri" w:eastAsia="Times New Roman" w:hAnsi="Calibri" w:cs="Times New Roman"/>
          <w:b/>
          <w:sz w:val="22"/>
          <w:lang w:eastAsia="da-DK"/>
        </w:rPr>
        <w:t>Sikkerhedskursus og K</w:t>
      </w:r>
      <w:r>
        <w:rPr>
          <w:rFonts w:ascii="Calibri" w:eastAsia="Times New Roman" w:hAnsi="Calibri" w:cs="Times New Roman"/>
          <w:b/>
          <w:sz w:val="22"/>
          <w:lang w:eastAsia="da-DK"/>
        </w:rPr>
        <w:t>anoinstruktør I</w:t>
      </w:r>
    </w:p>
    <w:p w:rsidR="00C06A11" w:rsidRPr="00C06A11" w:rsidRDefault="00C06A11" w:rsidP="00C06A11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Arial"/>
          <w:sz w:val="22"/>
          <w:lang w:eastAsia="da-DK"/>
        </w:rPr>
      </w:pPr>
      <w:r w:rsidRPr="00C06A11">
        <w:rPr>
          <w:rFonts w:ascii="Calibri" w:eastAsia="Times New Roman" w:hAnsi="Calibri" w:cs="Arial"/>
          <w:sz w:val="22"/>
          <w:lang w:eastAsia="da-DK"/>
        </w:rPr>
        <w:t xml:space="preserve">Min. </w:t>
      </w:r>
      <w:r w:rsidR="00EE0B73">
        <w:rPr>
          <w:rFonts w:ascii="Calibri" w:eastAsia="Times New Roman" w:hAnsi="Calibri" w:cs="Arial"/>
          <w:sz w:val="22"/>
          <w:lang w:eastAsia="da-DK"/>
        </w:rPr>
        <w:t>18</w:t>
      </w:r>
      <w:r w:rsidRPr="00C06A11">
        <w:rPr>
          <w:rFonts w:ascii="Calibri" w:eastAsia="Times New Roman" w:hAnsi="Calibri" w:cs="Arial"/>
          <w:sz w:val="22"/>
          <w:lang w:eastAsia="da-DK"/>
        </w:rPr>
        <w:t xml:space="preserve"> år </w:t>
      </w:r>
    </w:p>
    <w:p w:rsidR="00C06A11" w:rsidRPr="00C06A11" w:rsidRDefault="000F649A" w:rsidP="00C06A11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Arial"/>
          <w:sz w:val="22"/>
          <w:lang w:eastAsia="da-DK"/>
        </w:rPr>
      </w:pPr>
      <w:r>
        <w:rPr>
          <w:rFonts w:ascii="Calibri" w:eastAsia="Times New Roman" w:hAnsi="Calibri" w:cs="Arial"/>
          <w:sz w:val="22"/>
          <w:lang w:eastAsia="da-DK"/>
        </w:rPr>
        <w:t>Kan svømme 2</w:t>
      </w:r>
      <w:r w:rsidR="00C06A11" w:rsidRPr="00C06A11">
        <w:rPr>
          <w:rFonts w:ascii="Calibri" w:eastAsia="Times New Roman" w:hAnsi="Calibri" w:cs="Arial"/>
          <w:sz w:val="22"/>
          <w:lang w:eastAsia="da-DK"/>
        </w:rPr>
        <w:t>00 m i åbent vand</w:t>
      </w:r>
    </w:p>
    <w:p w:rsidR="00C06A11" w:rsidRPr="00C06A11" w:rsidRDefault="00C06A11" w:rsidP="00C06A11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Arial"/>
          <w:sz w:val="22"/>
          <w:lang w:eastAsia="da-DK"/>
        </w:rPr>
      </w:pPr>
      <w:r w:rsidRPr="00C06A11">
        <w:rPr>
          <w:rFonts w:ascii="Calibri" w:eastAsia="Calibri" w:hAnsi="Calibri" w:cs="Times New Roman"/>
          <w:sz w:val="22"/>
        </w:rPr>
        <w:t>Har gyldigt 8 timers førstehjælpskursus</w:t>
      </w:r>
      <w:r w:rsidR="006A2D4C">
        <w:rPr>
          <w:rFonts w:ascii="Calibri" w:eastAsia="Calibri" w:hAnsi="Calibri" w:cs="Times New Roman"/>
          <w:sz w:val="22"/>
        </w:rPr>
        <w:t xml:space="preserve"> </w:t>
      </w:r>
      <w:r w:rsidR="00EE0B73">
        <w:rPr>
          <w:rFonts w:ascii="Calibri" w:eastAsia="Calibri" w:hAnsi="Calibri" w:cs="Times New Roman"/>
          <w:sz w:val="22"/>
        </w:rPr>
        <w:t>(Eller får det inden tur med elever)</w:t>
      </w:r>
    </w:p>
    <w:p w:rsidR="00C06A11" w:rsidRPr="00C06A11" w:rsidRDefault="00C06A11" w:rsidP="00C06A11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Arial"/>
          <w:sz w:val="22"/>
          <w:lang w:eastAsia="da-DK"/>
        </w:rPr>
      </w:pPr>
      <w:r w:rsidRPr="00C06A11">
        <w:rPr>
          <w:rFonts w:ascii="Calibri" w:eastAsia="Calibri" w:hAnsi="Calibri" w:cs="Times New Roman"/>
          <w:sz w:val="22"/>
        </w:rPr>
        <w:t xml:space="preserve">Har deltaget i kanotur med min. en overnatning </w:t>
      </w: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</w:p>
    <w:p w:rsidR="00C06A11" w:rsidRPr="00C06A11" w:rsidRDefault="000F649A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r>
        <w:rPr>
          <w:rFonts w:ascii="Calibri" w:eastAsia="Times New Roman" w:hAnsi="Calibri" w:cs="Times New Roman"/>
          <w:b/>
          <w:sz w:val="22"/>
          <w:lang w:eastAsia="da-DK"/>
        </w:rPr>
        <w:t>Sikkerhedskurset og K</w:t>
      </w:r>
      <w:r w:rsidR="00C06A11" w:rsidRPr="00C06A11">
        <w:rPr>
          <w:rFonts w:ascii="Calibri" w:eastAsia="Times New Roman" w:hAnsi="Calibri" w:cs="Times New Roman"/>
          <w:b/>
          <w:sz w:val="22"/>
          <w:lang w:eastAsia="da-DK"/>
        </w:rPr>
        <w:t>anoinstruktør I giver kompetence til:</w:t>
      </w:r>
    </w:p>
    <w:p w:rsidR="00C06A11" w:rsidRPr="00C06A11" w:rsidRDefault="00C06A11" w:rsidP="00C06A11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Tage grupper med på kanotur:</w:t>
      </w:r>
    </w:p>
    <w:p w:rsidR="00C06A11" w:rsidRDefault="00C06A11" w:rsidP="00C06A11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i </w:t>
      </w:r>
      <w:r w:rsidR="000F649A">
        <w:rPr>
          <w:rFonts w:ascii="Calibri" w:eastAsia="Times New Roman" w:hAnsi="Calibri" w:cs="Times New Roman"/>
          <w:sz w:val="22"/>
          <w:lang w:eastAsia="da-DK"/>
        </w:rPr>
        <w:t>beskyttet farvand (</w:t>
      </w:r>
      <w:r w:rsidR="000C4B90">
        <w:rPr>
          <w:rFonts w:ascii="Calibri" w:eastAsia="Times New Roman" w:hAnsi="Calibri" w:cs="Times New Roman"/>
          <w:sz w:val="22"/>
          <w:lang w:eastAsia="da-DK"/>
        </w:rPr>
        <w:t xml:space="preserve">Fx </w:t>
      </w:r>
      <w:r w:rsidR="001F3FA7">
        <w:rPr>
          <w:rFonts w:ascii="Calibri" w:eastAsia="Times New Roman" w:hAnsi="Calibri" w:cs="Times New Roman"/>
          <w:sz w:val="22"/>
          <w:lang w:eastAsia="da-DK"/>
        </w:rPr>
        <w:t>Haraldsted Lilles</w:t>
      </w:r>
      <w:r w:rsidR="000F649A">
        <w:rPr>
          <w:rFonts w:ascii="Calibri" w:eastAsia="Times New Roman" w:hAnsi="Calibri" w:cs="Times New Roman"/>
          <w:sz w:val="22"/>
          <w:lang w:eastAsia="da-DK"/>
        </w:rPr>
        <w:t>ø</w:t>
      </w:r>
      <w:r w:rsidR="00FB0061">
        <w:rPr>
          <w:rFonts w:ascii="Calibri" w:eastAsia="Times New Roman" w:hAnsi="Calibri" w:cs="Times New Roman"/>
          <w:sz w:val="22"/>
          <w:lang w:eastAsia="da-DK"/>
        </w:rPr>
        <w:t>(Tivolisøen)</w:t>
      </w:r>
      <w:r w:rsidR="001F3FA7">
        <w:rPr>
          <w:rFonts w:ascii="Calibri" w:eastAsia="Times New Roman" w:hAnsi="Calibri" w:cs="Times New Roman"/>
          <w:sz w:val="22"/>
          <w:lang w:eastAsia="da-DK"/>
        </w:rPr>
        <w:t xml:space="preserve"> og Haraldsted Langesø</w:t>
      </w:r>
      <w:r w:rsidR="00FB0061">
        <w:rPr>
          <w:rFonts w:ascii="Calibri" w:eastAsia="Times New Roman" w:hAnsi="Calibri" w:cs="Times New Roman"/>
          <w:sz w:val="22"/>
          <w:lang w:eastAsia="da-DK"/>
        </w:rPr>
        <w:t xml:space="preserve"> (Haraldsted Sø) og</w:t>
      </w:r>
      <w:bookmarkStart w:id="0" w:name="_GoBack"/>
      <w:bookmarkEnd w:id="0"/>
      <w:r w:rsidR="001F3FA7">
        <w:rPr>
          <w:rFonts w:ascii="Calibri" w:eastAsia="Times New Roman" w:hAnsi="Calibri" w:cs="Times New Roman"/>
          <w:sz w:val="22"/>
          <w:lang w:eastAsia="da-DK"/>
        </w:rPr>
        <w:t xml:space="preserve"> Suseå</w:t>
      </w:r>
      <w:r w:rsidR="000C4B90">
        <w:rPr>
          <w:rFonts w:ascii="Calibri" w:eastAsia="Times New Roman" w:hAnsi="Calibri" w:cs="Times New Roman"/>
          <w:sz w:val="22"/>
          <w:lang w:eastAsia="da-DK"/>
        </w:rPr>
        <w:t>en</w:t>
      </w:r>
      <w:r w:rsidR="000F649A">
        <w:rPr>
          <w:rFonts w:ascii="Calibri" w:eastAsia="Times New Roman" w:hAnsi="Calibri" w:cs="Times New Roman"/>
          <w:sz w:val="22"/>
          <w:lang w:eastAsia="da-DK"/>
        </w:rPr>
        <w:t>)</w:t>
      </w:r>
    </w:p>
    <w:p w:rsidR="000C4B90" w:rsidRPr="000C4B90" w:rsidRDefault="000C4B90" w:rsidP="000C4B9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0C4B90">
        <w:rPr>
          <w:rFonts w:ascii="Calibri" w:eastAsia="Times New Roman" w:hAnsi="Calibri" w:cs="Times New Roman"/>
          <w:sz w:val="22"/>
          <w:lang w:eastAsia="da-DK"/>
        </w:rPr>
        <w:t xml:space="preserve">i perioden 15. maj til 31. oktober </w:t>
      </w:r>
    </w:p>
    <w:p w:rsidR="00C06A11" w:rsidRPr="000C4B90" w:rsidRDefault="00C06A11" w:rsidP="000C4B90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0C4B90">
        <w:rPr>
          <w:rFonts w:ascii="Calibri" w:eastAsia="Times New Roman" w:hAnsi="Calibri" w:cs="Times New Roman"/>
          <w:sz w:val="22"/>
          <w:lang w:eastAsia="da-DK"/>
        </w:rPr>
        <w:t>med vandtemperatur på min. 1</w:t>
      </w:r>
      <w:r w:rsidR="00E90D04">
        <w:rPr>
          <w:rFonts w:ascii="Calibri" w:eastAsia="Times New Roman" w:hAnsi="Calibri" w:cs="Times New Roman"/>
          <w:sz w:val="22"/>
          <w:lang w:eastAsia="da-DK"/>
        </w:rPr>
        <w:t>0</w:t>
      </w:r>
      <w:r w:rsidRPr="000C4B90">
        <w:rPr>
          <w:rFonts w:ascii="Calibri" w:eastAsia="Times New Roman" w:hAnsi="Calibri" w:cs="Times New Roman"/>
          <w:sz w:val="22"/>
          <w:lang w:eastAsia="da-DK"/>
        </w:rPr>
        <w:t xml:space="preserve"> grader</w:t>
      </w:r>
    </w:p>
    <w:p w:rsidR="00C06A11" w:rsidRPr="00C06A11" w:rsidRDefault="00C06A11" w:rsidP="00C06A11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i vind på max </w:t>
      </w:r>
      <w:r w:rsidR="000F649A">
        <w:rPr>
          <w:rFonts w:ascii="Calibri" w:eastAsia="Times New Roman" w:hAnsi="Calibri" w:cs="Times New Roman"/>
          <w:sz w:val="22"/>
          <w:lang w:eastAsia="da-DK"/>
        </w:rPr>
        <w:t>4</w:t>
      </w: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 m/s</w:t>
      </w:r>
    </w:p>
    <w:p w:rsidR="00C06A11" w:rsidRPr="00C06A11" w:rsidRDefault="00C06A11" w:rsidP="000F649A">
      <w:pPr>
        <w:spacing w:after="0" w:line="240" w:lineRule="auto"/>
        <w:ind w:left="720"/>
        <w:rPr>
          <w:rFonts w:ascii="Calibri" w:eastAsia="Times New Roman" w:hAnsi="Calibri" w:cs="Times New Roman"/>
          <w:sz w:val="22"/>
          <w:lang w:eastAsia="da-DK"/>
        </w:rPr>
      </w:pP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r w:rsidRPr="00C06A11">
        <w:rPr>
          <w:rFonts w:ascii="Calibri" w:eastAsia="Times New Roman" w:hAnsi="Calibri" w:cs="Times New Roman"/>
          <w:b/>
          <w:sz w:val="22"/>
          <w:lang w:eastAsia="da-DK"/>
        </w:rPr>
        <w:t>Deltagerratio</w:t>
      </w: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Deltagerratio (max. antal kanoer/personer pr. kanoinstruktør) 1:6 kanoer / 1:12 personer</w:t>
      </w: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r w:rsidRPr="00C06A11">
        <w:rPr>
          <w:rFonts w:ascii="Calibri" w:eastAsia="Times New Roman" w:hAnsi="Calibri" w:cs="Times New Roman"/>
          <w:b/>
          <w:sz w:val="22"/>
          <w:lang w:eastAsia="da-DK"/>
        </w:rPr>
        <w:t>Søfartsstyrelsens regler for sejlads kort</w:t>
      </w:r>
    </w:p>
    <w:p w:rsidR="000F649A" w:rsidRDefault="00C06A11" w:rsidP="00C06A1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Overordnet siger reglerne: </w:t>
      </w:r>
      <w:r w:rsidRPr="00C06A11">
        <w:rPr>
          <w:rFonts w:ascii="Calibri" w:eastAsia="Times New Roman" w:hAnsi="Calibri" w:cs="Times New Roman"/>
          <w:sz w:val="22"/>
          <w:u w:val="single"/>
          <w:lang w:eastAsia="da-DK"/>
        </w:rPr>
        <w:t>alle skal kunne reddes i nødsituation og det er redderens (institutions-/skolelederens) ansvar, at det kan lade sig gøre.</w:t>
      </w: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  Ansvaret for sikker sejlads i kano ligger hos den enkelte </w:t>
      </w:r>
      <w:r w:rsidRPr="00C06A11">
        <w:rPr>
          <w:rFonts w:ascii="Calibri" w:eastAsia="Times New Roman" w:hAnsi="Calibri" w:cs="Times New Roman"/>
          <w:b/>
          <w:i/>
          <w:sz w:val="22"/>
          <w:lang w:eastAsia="da-DK"/>
        </w:rPr>
        <w:t>institutions-/skoleleder</w:t>
      </w: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. </w:t>
      </w: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Den enkelte institution/skole skal udarbejde en </w:t>
      </w:r>
      <w:r w:rsidRPr="00C06A11">
        <w:rPr>
          <w:rFonts w:ascii="Calibri" w:eastAsia="Times New Roman" w:hAnsi="Calibri" w:cs="Times New Roman"/>
          <w:b/>
          <w:i/>
          <w:sz w:val="22"/>
          <w:lang w:eastAsia="da-DK"/>
        </w:rPr>
        <w:t>sikkerhedsinstruks</w:t>
      </w:r>
      <w:r w:rsidRPr="00C06A11">
        <w:rPr>
          <w:rFonts w:ascii="Calibri" w:eastAsia="Times New Roman" w:hAnsi="Calibri" w:cs="Times New Roman"/>
          <w:b/>
          <w:sz w:val="22"/>
          <w:lang w:eastAsia="da-DK"/>
        </w:rPr>
        <w:t xml:space="preserve"> </w:t>
      </w:r>
      <w:r w:rsidR="00C53A17">
        <w:rPr>
          <w:rFonts w:ascii="Calibri" w:eastAsia="Times New Roman" w:hAnsi="Calibri" w:cs="Times New Roman"/>
          <w:sz w:val="22"/>
          <w:lang w:eastAsia="da-DK"/>
        </w:rPr>
        <w:t>for kanosejlads, der omfatter 14</w:t>
      </w: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 punkter. Skole/institution (eller kommunen) skal have </w:t>
      </w:r>
      <w:r w:rsidR="000F649A">
        <w:rPr>
          <w:rFonts w:ascii="Calibri" w:eastAsia="Times New Roman" w:hAnsi="Calibri" w:cs="Times New Roman"/>
          <w:sz w:val="22"/>
          <w:lang w:eastAsia="da-DK"/>
        </w:rPr>
        <w:t>en passager</w:t>
      </w:r>
      <w:r w:rsidR="000F649A">
        <w:rPr>
          <w:rFonts w:ascii="Calibri" w:eastAsia="Times New Roman" w:hAnsi="Calibri" w:cs="Times New Roman"/>
          <w:sz w:val="22"/>
          <w:lang w:eastAsia="da-DK"/>
        </w:rPr>
        <w:softHyphen/>
        <w:t>ansvarsforsikring.</w:t>
      </w:r>
      <w:r w:rsidR="000F649A" w:rsidRPr="000F649A">
        <w:rPr>
          <w:rFonts w:ascii="Calibri" w:hAnsi="Calibri" w:cs="Calibri"/>
          <w:color w:val="2B2B2E"/>
          <w:sz w:val="32"/>
          <w:szCs w:val="32"/>
          <w:shd w:val="clear" w:color="auto" w:fill="ECF0F1"/>
        </w:rPr>
        <w:t xml:space="preserve"> </w:t>
      </w:r>
      <w:r w:rsidR="000F649A" w:rsidRPr="000F649A">
        <w:rPr>
          <w:rFonts w:ascii="Calibri" w:eastAsia="Times New Roman" w:hAnsi="Calibri" w:cs="Times New Roman"/>
          <w:sz w:val="22"/>
          <w:lang w:eastAsia="da-DK"/>
        </w:rPr>
        <w:t>For skoler, institutioner eller lignende, der er omfattet af en offentlig (statslig, kommunal eller regional) selvforsikringsordning, er selvforsikringsordningen tilstrækkelig.</w:t>
      </w: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noProof/>
          <w:sz w:val="22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9AA99" wp14:editId="1AE2B39C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6202680" cy="784860"/>
                <wp:effectExtent l="0" t="0" r="26670" b="1524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7848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A11" w:rsidRPr="00A54E21" w:rsidRDefault="00C06A11" w:rsidP="00C06A11">
                            <w:pPr>
                              <w:pStyle w:val="Ingenafstand"/>
                              <w:rPr>
                                <w:b/>
                              </w:rPr>
                            </w:pPr>
                            <w:r w:rsidRPr="00A54E21">
                              <w:rPr>
                                <w:b/>
                              </w:rPr>
                              <w:t>Bådfører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92667">
                              <w:rPr>
                                <w:b/>
                              </w:rPr>
                              <w:t>(=kanoinstruktør)</w:t>
                            </w:r>
                          </w:p>
                          <w:p w:rsidR="00C06A11" w:rsidRPr="00A54E21" w:rsidRDefault="00C06A11" w:rsidP="00C06A11">
                            <w:pPr>
                              <w:pStyle w:val="Ingenafstand"/>
                            </w:pPr>
                            <w:r w:rsidRPr="00A54E21">
                              <w:t xml:space="preserve">Som fører </w:t>
                            </w:r>
                            <w:r>
                              <w:t>af fartøjet skal du sikre at det</w:t>
                            </w:r>
                            <w:r w:rsidRPr="00A54E21">
                              <w:t xml:space="preserve">: </w:t>
                            </w:r>
                          </w:p>
                          <w:p w:rsidR="00C06A11" w:rsidRPr="00A54E21" w:rsidRDefault="00C06A11" w:rsidP="00C06A11">
                            <w:pPr>
                              <w:pStyle w:val="Ingenafstand"/>
                            </w:pPr>
                            <w:r>
                              <w:t xml:space="preserve">- </w:t>
                            </w:r>
                            <w:r w:rsidRPr="00A54E21">
                              <w:t xml:space="preserve">føres i overensstemmelse med godt sømandskab, og at menneskeliv på søen sikres fuldt betryggende. </w:t>
                            </w:r>
                          </w:p>
                          <w:p w:rsidR="00C06A11" w:rsidRPr="00A54E21" w:rsidRDefault="00C06A11" w:rsidP="00C06A11">
                            <w:pPr>
                              <w:pStyle w:val="Ingenafstand"/>
                            </w:pPr>
                            <w:r>
                              <w:t xml:space="preserve">- </w:t>
                            </w:r>
                            <w:r w:rsidRPr="00A54E21">
                              <w:t>føres i overensstemmelse med sikkerhedsinstruksen, som er fastsat af rederen</w:t>
                            </w:r>
                            <w:r>
                              <w:t xml:space="preserve"> (institutions-/skoleleder)</w:t>
                            </w:r>
                            <w:r w:rsidRPr="00A54E21">
                              <w:t xml:space="preserve">. </w:t>
                            </w:r>
                          </w:p>
                          <w:p w:rsidR="00C06A11" w:rsidRPr="003338A3" w:rsidRDefault="00C06A11" w:rsidP="00C06A11">
                            <w:pPr>
                              <w:pStyle w:val="Ingenafstand"/>
                            </w:pPr>
                          </w:p>
                          <w:p w:rsidR="00C06A11" w:rsidRDefault="00C06A11" w:rsidP="00C06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9AA9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11.3pt;width:488.4pt;height:61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" fillcolor="#d9d9d9">
                <v:textbox>
                  <w:txbxContent>
                    <w:p w:rsidR="00C06A11" w:rsidRPr="00A54E21" w:rsidRDefault="00C06A11" w:rsidP="00C06A11">
                      <w:pPr>
                        <w:pStyle w:val="Ingenafstand"/>
                        <w:rPr>
                          <w:b/>
                        </w:rPr>
                      </w:pPr>
                      <w:r w:rsidRPr="00A54E21">
                        <w:rPr>
                          <w:b/>
                        </w:rPr>
                        <w:t>Bådfører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92667">
                        <w:rPr>
                          <w:b/>
                        </w:rPr>
                        <w:t>(=kanoinstruktør)</w:t>
                      </w:r>
                    </w:p>
                    <w:p w:rsidR="00C06A11" w:rsidRPr="00A54E21" w:rsidRDefault="00C06A11" w:rsidP="00C06A11">
                      <w:pPr>
                        <w:pStyle w:val="Ingenafstand"/>
                      </w:pPr>
                      <w:r w:rsidRPr="00A54E21">
                        <w:t xml:space="preserve">Som fører </w:t>
                      </w:r>
                      <w:r>
                        <w:t>af fartøjet skal du sikre at det</w:t>
                      </w:r>
                      <w:r w:rsidRPr="00A54E21">
                        <w:t xml:space="preserve">: </w:t>
                      </w:r>
                    </w:p>
                    <w:p w:rsidR="00C06A11" w:rsidRPr="00A54E21" w:rsidRDefault="00C06A11" w:rsidP="00C06A11">
                      <w:pPr>
                        <w:pStyle w:val="Ingenafstand"/>
                      </w:pPr>
                      <w:r>
                        <w:t xml:space="preserve">- </w:t>
                      </w:r>
                      <w:r w:rsidRPr="00A54E21">
                        <w:t xml:space="preserve">føres i overensstemmelse med godt sømandskab, og at menneskeliv på søen sikres fuldt betryggende. </w:t>
                      </w:r>
                    </w:p>
                    <w:p w:rsidR="00C06A11" w:rsidRPr="00A54E21" w:rsidRDefault="00C06A11" w:rsidP="00C06A11">
                      <w:pPr>
                        <w:pStyle w:val="Ingenafstand"/>
                      </w:pPr>
                      <w:r>
                        <w:t xml:space="preserve">- </w:t>
                      </w:r>
                      <w:r w:rsidRPr="00A54E21">
                        <w:t>føres i overensstemmelse med sikkerhedsinstruksen, som er fastsat af rederen</w:t>
                      </w:r>
                      <w:r>
                        <w:t xml:space="preserve"> (institutions-/skoleleder)</w:t>
                      </w:r>
                      <w:r w:rsidRPr="00A54E21">
                        <w:t xml:space="preserve">. </w:t>
                      </w:r>
                    </w:p>
                    <w:p w:rsidR="00C06A11" w:rsidRPr="003338A3" w:rsidRDefault="00C06A11" w:rsidP="00C06A11">
                      <w:pPr>
                        <w:pStyle w:val="Ingenafstand"/>
                      </w:pPr>
                    </w:p>
                    <w:p w:rsidR="00C06A11" w:rsidRDefault="00C06A11" w:rsidP="00C06A11"/>
                  </w:txbxContent>
                </v:textbox>
                <w10:wrap anchorx="margin"/>
              </v:shape>
            </w:pict>
          </mc:Fallback>
        </mc:AlternateContent>
      </w: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</w:p>
    <w:p w:rsidR="00C06A11" w:rsidRDefault="004A1BE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r>
        <w:rPr>
          <w:rFonts w:ascii="Calibri" w:eastAsia="Times New Roman" w:hAnsi="Calibri" w:cs="Times New Roman"/>
          <w:b/>
          <w:sz w:val="22"/>
          <w:lang w:eastAsia="da-DK"/>
        </w:rPr>
        <w:t>Links til sid</w:t>
      </w:r>
      <w:r w:rsidR="00C06A11" w:rsidRPr="00C06A11">
        <w:rPr>
          <w:rFonts w:ascii="Calibri" w:eastAsia="Times New Roman" w:hAnsi="Calibri" w:cs="Times New Roman"/>
          <w:b/>
          <w:sz w:val="22"/>
          <w:lang w:eastAsia="da-DK"/>
        </w:rPr>
        <w:t>er om sikker sejlads med skoler og institutioner:</w:t>
      </w:r>
    </w:p>
    <w:p w:rsidR="004A1BE1" w:rsidRPr="00C06A11" w:rsidRDefault="00FB006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hyperlink r:id="rId8" w:history="1">
        <w:r w:rsidR="004A1BE1" w:rsidRPr="0019047E">
          <w:rPr>
            <w:rStyle w:val="Hyperlink"/>
            <w:rFonts w:ascii="Calibri" w:eastAsia="Times New Roman" w:hAnsi="Calibri" w:cs="Times New Roman"/>
            <w:b/>
            <w:sz w:val="22"/>
            <w:lang w:eastAsia="da-DK"/>
          </w:rPr>
          <w:t>https://www.soefartsstyrelsen.dk/skole-and-udlejningssejlads/skole-og-institutionssejlads/sikkerhedsinstruks-institutionssejlads</w:t>
        </w:r>
      </w:hyperlink>
      <w:r w:rsidR="004A1BE1">
        <w:rPr>
          <w:rFonts w:ascii="Calibri" w:eastAsia="Times New Roman" w:hAnsi="Calibri" w:cs="Times New Roman"/>
          <w:b/>
          <w:sz w:val="22"/>
          <w:lang w:eastAsia="da-DK"/>
        </w:rPr>
        <w:t xml:space="preserve"> </w:t>
      </w:r>
    </w:p>
    <w:p w:rsidR="00C06A11" w:rsidRPr="00C06A11" w:rsidRDefault="00FB0061" w:rsidP="00C06A1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hyperlink r:id="rId9" w:history="1">
        <w:r w:rsidR="00C06A11" w:rsidRPr="00C06A11">
          <w:rPr>
            <w:rFonts w:ascii="Calibri" w:eastAsia="Times New Roman" w:hAnsi="Calibri" w:cs="Times New Roman"/>
            <w:color w:val="0000FF"/>
            <w:sz w:val="22"/>
            <w:u w:val="single"/>
            <w:lang w:eastAsia="da-DK"/>
          </w:rPr>
          <w:t xml:space="preserve">BEK </w:t>
        </w:r>
        <w:proofErr w:type="spellStart"/>
        <w:r w:rsidR="00C06A11" w:rsidRPr="00C06A11">
          <w:rPr>
            <w:rFonts w:ascii="Calibri" w:eastAsia="Times New Roman" w:hAnsi="Calibri" w:cs="Times New Roman"/>
            <w:color w:val="0000FF"/>
            <w:sz w:val="22"/>
            <w:u w:val="single"/>
            <w:lang w:eastAsia="da-DK"/>
          </w:rPr>
          <w:t>nr</w:t>
        </w:r>
        <w:proofErr w:type="spellEnd"/>
        <w:r w:rsidR="00C06A11" w:rsidRPr="00C06A11">
          <w:rPr>
            <w:rFonts w:ascii="Calibri" w:eastAsia="Times New Roman" w:hAnsi="Calibri" w:cs="Times New Roman"/>
            <w:color w:val="0000FF"/>
            <w:sz w:val="22"/>
            <w:u w:val="single"/>
            <w:lang w:eastAsia="da-DK"/>
          </w:rPr>
          <w:t xml:space="preserve"> 956 af 26/09/2012 (bekendtgørelse om mindre fartøjer, der medtager op til 12 passagerer)</w:t>
        </w:r>
      </w:hyperlink>
      <w:r w:rsidR="00C06A11" w:rsidRPr="00C06A11">
        <w:rPr>
          <w:rFonts w:ascii="Calibri" w:eastAsia="Times New Roman" w:hAnsi="Calibri" w:cs="Times New Roman"/>
          <w:sz w:val="22"/>
          <w:lang w:eastAsia="da-DK"/>
        </w:rPr>
        <w:br/>
      </w:r>
      <w:hyperlink r:id="rId10" w:history="1">
        <w:r w:rsidR="00C06A11" w:rsidRPr="00C06A11">
          <w:rPr>
            <w:rFonts w:ascii="Calibri" w:eastAsia="Times New Roman" w:hAnsi="Calibri" w:cs="Times New Roman"/>
            <w:color w:val="0000FF"/>
            <w:sz w:val="22"/>
            <w:u w:val="single"/>
            <w:lang w:eastAsia="da-DK"/>
          </w:rPr>
          <w:t xml:space="preserve">BEK </w:t>
        </w:r>
        <w:proofErr w:type="spellStart"/>
        <w:r w:rsidR="00C06A11" w:rsidRPr="00C06A11">
          <w:rPr>
            <w:rFonts w:ascii="Calibri" w:eastAsia="Times New Roman" w:hAnsi="Calibri" w:cs="Times New Roman"/>
            <w:color w:val="0000FF"/>
            <w:sz w:val="22"/>
            <w:u w:val="single"/>
            <w:lang w:eastAsia="da-DK"/>
          </w:rPr>
          <w:t>nr</w:t>
        </w:r>
        <w:proofErr w:type="spellEnd"/>
        <w:r w:rsidR="00C06A11" w:rsidRPr="00C06A11">
          <w:rPr>
            <w:rFonts w:ascii="Calibri" w:eastAsia="Times New Roman" w:hAnsi="Calibri" w:cs="Times New Roman"/>
            <w:color w:val="0000FF"/>
            <w:sz w:val="22"/>
            <w:u w:val="single"/>
            <w:lang w:eastAsia="da-DK"/>
          </w:rPr>
          <w:t xml:space="preserve"> 233 af 05/03/2015 (regler for besætningsfastsættelse)</w:t>
        </w:r>
      </w:hyperlink>
    </w:p>
    <w:p w:rsidR="00C06A11" w:rsidRDefault="00FB0061" w:rsidP="00C06A11">
      <w:pPr>
        <w:spacing w:after="0" w:line="240" w:lineRule="auto"/>
        <w:rPr>
          <w:rFonts w:ascii="Calibri" w:eastAsia="Times New Roman" w:hAnsi="Calibri" w:cs="Times New Roman"/>
          <w:color w:val="0000FF"/>
          <w:sz w:val="22"/>
          <w:u w:val="single"/>
          <w:lang w:eastAsia="da-DK"/>
        </w:rPr>
      </w:pPr>
      <w:hyperlink r:id="rId11" w:history="1">
        <w:r w:rsidR="00C53A17" w:rsidRPr="00B71B3A">
          <w:rPr>
            <w:rStyle w:val="Hyperlink"/>
            <w:rFonts w:ascii="Calibri" w:eastAsia="Times New Roman" w:hAnsi="Calibri" w:cs="Times New Roman"/>
            <w:sz w:val="22"/>
            <w:lang w:eastAsia="da-DK"/>
          </w:rPr>
          <w:t>www.kanosamraadet.dk</w:t>
        </w:r>
      </w:hyperlink>
    </w:p>
    <w:p w:rsid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</w:p>
    <w:p w:rsidR="00C53A17" w:rsidRPr="00C06A11" w:rsidRDefault="00C53A17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r w:rsidRPr="00C06A11">
        <w:rPr>
          <w:rFonts w:ascii="Calibri" w:eastAsia="Times New Roman" w:hAnsi="Calibri" w:cs="Times New Roman"/>
          <w:b/>
          <w:sz w:val="22"/>
          <w:lang w:eastAsia="da-DK"/>
        </w:rPr>
        <w:lastRenderedPageBreak/>
        <w:t xml:space="preserve">Tur efter evne </w:t>
      </w: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NB! TUR EFTER EVNE </w:t>
      </w:r>
      <w:r w:rsidRPr="00C06A11">
        <w:rPr>
          <w:rFonts w:ascii="Calibri" w:eastAsia="Times New Roman" w:hAnsi="Calibri" w:cs="Times New Roman"/>
          <w:sz w:val="22"/>
          <w:lang w:eastAsia="da-DK"/>
        </w:rPr>
        <w:sym w:font="Wingdings" w:char="F0E0"/>
      </w: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 kend dit ansvar og tilpas turen </w:t>
      </w:r>
      <w:r w:rsidRPr="00C06A11">
        <w:rPr>
          <w:rFonts w:ascii="Calibri" w:eastAsia="Times New Roman" w:hAnsi="Calibri" w:cs="Times New Roman"/>
          <w:sz w:val="22"/>
          <w:lang w:eastAsia="da-DK"/>
        </w:rPr>
        <w:sym w:font="Wingdings" w:char="F0E0"/>
      </w: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 aflys hvis fx sikkerhed eller vejrudsigt ikke er i orden.</w:t>
      </w: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r w:rsidRPr="00C06A11">
        <w:rPr>
          <w:rFonts w:ascii="Calibri" w:eastAsia="Times New Roman" w:hAnsi="Calibri" w:cs="Times New Roman"/>
          <w:b/>
          <w:sz w:val="22"/>
          <w:lang w:eastAsia="da-DK"/>
        </w:rPr>
        <w:t xml:space="preserve">Kursusindhold </w:t>
      </w: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r w:rsidRPr="00C06A11">
        <w:rPr>
          <w:rFonts w:ascii="Calibri" w:eastAsia="Times New Roman" w:hAnsi="Calibri" w:cs="Times New Roman"/>
          <w:b/>
          <w:sz w:val="22"/>
          <w:lang w:eastAsia="da-DK"/>
        </w:rPr>
        <w:t>Teknik, praksis, leg</w:t>
      </w:r>
    </w:p>
    <w:p w:rsidR="00C06A11" w:rsidRPr="00C06A11" w:rsidRDefault="00C06A11" w:rsidP="00C06A11">
      <w:pPr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Indstigning og udstigning</w:t>
      </w:r>
      <w:r w:rsidR="00446FDA">
        <w:rPr>
          <w:rFonts w:ascii="Calibri" w:eastAsia="Times New Roman" w:hAnsi="Calibri" w:cs="Times New Roman"/>
          <w:sz w:val="22"/>
          <w:lang w:eastAsia="da-DK"/>
        </w:rPr>
        <w:t>, Vand og kano tilvænning</w:t>
      </w:r>
    </w:p>
    <w:p w:rsidR="00C06A11" w:rsidRPr="00C06A11" w:rsidRDefault="00C06A11" w:rsidP="00C06A11">
      <w:pPr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Paddelstillinger (turist, trapper) </w:t>
      </w:r>
    </w:p>
    <w:p w:rsidR="00C06A11" w:rsidRPr="00C06A11" w:rsidRDefault="00C06A11" w:rsidP="00C06A11">
      <w:pPr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Bæreteknik  </w:t>
      </w:r>
    </w:p>
    <w:p w:rsidR="00C06A11" w:rsidRPr="00C06A11" w:rsidRDefault="00C06A11" w:rsidP="00C06A11">
      <w:pPr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Paddelteknik</w:t>
      </w:r>
    </w:p>
    <w:p w:rsidR="00C06A11" w:rsidRPr="00C06A11" w:rsidRDefault="00C06A11" w:rsidP="00C06A11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Paddelfatning og padlers </w:t>
      </w:r>
      <w:proofErr w:type="spellStart"/>
      <w:r w:rsidRPr="00C06A11">
        <w:rPr>
          <w:rFonts w:ascii="Calibri" w:eastAsia="Times New Roman" w:hAnsi="Calibri" w:cs="Times New Roman"/>
          <w:sz w:val="22"/>
          <w:lang w:eastAsia="da-DK"/>
        </w:rPr>
        <w:t>box</w:t>
      </w:r>
      <w:proofErr w:type="spellEnd"/>
    </w:p>
    <w:p w:rsidR="00C06A11" w:rsidRPr="00C06A11" w:rsidRDefault="00C06A11" w:rsidP="00C06A11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Forlæns,</w:t>
      </w:r>
      <w:r w:rsidR="001F3FA7">
        <w:rPr>
          <w:rFonts w:ascii="Calibri" w:eastAsia="Times New Roman" w:hAnsi="Calibri" w:cs="Times New Roman"/>
          <w:sz w:val="22"/>
          <w:lang w:eastAsia="da-DK"/>
        </w:rPr>
        <w:t xml:space="preserve"> baglæns, </w:t>
      </w:r>
      <w:r w:rsidR="00E90D04">
        <w:rPr>
          <w:rFonts w:ascii="Calibri" w:eastAsia="Times New Roman" w:hAnsi="Calibri" w:cs="Times New Roman"/>
          <w:sz w:val="22"/>
          <w:lang w:eastAsia="da-DK"/>
        </w:rPr>
        <w:t xml:space="preserve">J-tag, </w:t>
      </w:r>
      <w:r w:rsidR="001F3FA7">
        <w:rPr>
          <w:rFonts w:ascii="Calibri" w:eastAsia="Times New Roman" w:hAnsi="Calibri" w:cs="Times New Roman"/>
          <w:sz w:val="22"/>
          <w:lang w:eastAsia="da-DK"/>
        </w:rPr>
        <w:t>fejetag</w:t>
      </w:r>
      <w:r w:rsidR="00E90D04">
        <w:rPr>
          <w:rFonts w:ascii="Calibri" w:eastAsia="Times New Roman" w:hAnsi="Calibri" w:cs="Times New Roman"/>
          <w:sz w:val="22"/>
          <w:lang w:eastAsia="da-DK"/>
        </w:rPr>
        <w:t xml:space="preserve">, </w:t>
      </w:r>
      <w:r w:rsidR="001F3FA7">
        <w:rPr>
          <w:rFonts w:ascii="Calibri" w:eastAsia="Times New Roman" w:hAnsi="Calibri" w:cs="Times New Roman"/>
          <w:sz w:val="22"/>
          <w:lang w:eastAsia="da-DK"/>
        </w:rPr>
        <w:t xml:space="preserve">støttetag og 360 graders </w:t>
      </w:r>
      <w:r w:rsidRPr="00C06A11">
        <w:rPr>
          <w:rFonts w:ascii="Calibri" w:eastAsia="Times New Roman" w:hAnsi="Calibri" w:cs="Times New Roman"/>
          <w:sz w:val="22"/>
          <w:lang w:eastAsia="da-DK"/>
        </w:rPr>
        <w:t>vending</w:t>
      </w:r>
    </w:p>
    <w:p w:rsidR="00C06A11" w:rsidRPr="00C06A11" w:rsidRDefault="00C06A11" w:rsidP="00C06A11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proofErr w:type="spellStart"/>
      <w:r w:rsidRPr="00C06A11">
        <w:rPr>
          <w:rFonts w:ascii="Calibri" w:eastAsia="Times New Roman" w:hAnsi="Calibri" w:cs="Times New Roman"/>
          <w:sz w:val="22"/>
          <w:lang w:eastAsia="da-DK"/>
        </w:rPr>
        <w:t>Powertag</w:t>
      </w:r>
      <w:proofErr w:type="spellEnd"/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, baglæns/stoptag, </w:t>
      </w:r>
      <w:proofErr w:type="spellStart"/>
      <w:r w:rsidRPr="00C06A11">
        <w:rPr>
          <w:rFonts w:ascii="Calibri" w:eastAsia="Times New Roman" w:hAnsi="Calibri" w:cs="Times New Roman"/>
          <w:sz w:val="22"/>
          <w:lang w:eastAsia="da-DK"/>
        </w:rPr>
        <w:t>bagror</w:t>
      </w:r>
      <w:proofErr w:type="spellEnd"/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, </w:t>
      </w:r>
      <w:r w:rsidR="00DC49D9">
        <w:rPr>
          <w:rFonts w:ascii="Calibri" w:eastAsia="Times New Roman" w:hAnsi="Calibri" w:cs="Times New Roman"/>
          <w:sz w:val="22"/>
          <w:lang w:eastAsia="da-DK"/>
        </w:rPr>
        <w:t>(</w:t>
      </w:r>
      <w:r w:rsidRPr="00C06A11">
        <w:rPr>
          <w:rFonts w:ascii="Calibri" w:eastAsia="Times New Roman" w:hAnsi="Calibri" w:cs="Times New Roman"/>
          <w:sz w:val="22"/>
          <w:lang w:eastAsia="da-DK"/>
        </w:rPr>
        <w:t>krydstag,</w:t>
      </w:r>
      <w:r w:rsidR="00DC49D9" w:rsidRPr="00C06A11">
        <w:rPr>
          <w:rFonts w:ascii="Calibri" w:eastAsia="Times New Roman" w:hAnsi="Calibri" w:cs="Times New Roman"/>
          <w:sz w:val="22"/>
          <w:lang w:eastAsia="da-DK"/>
        </w:rPr>
        <w:t xml:space="preserve"> </w:t>
      </w: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skubtag, træktag, </w:t>
      </w:r>
      <w:r w:rsidR="00E90D04">
        <w:rPr>
          <w:rFonts w:ascii="Calibri" w:eastAsia="Times New Roman" w:hAnsi="Calibri" w:cs="Times New Roman"/>
          <w:sz w:val="22"/>
          <w:lang w:eastAsia="da-DK"/>
        </w:rPr>
        <w:t xml:space="preserve">støttetag, </w:t>
      </w:r>
      <w:proofErr w:type="spellStart"/>
      <w:r w:rsidRPr="00C06A11">
        <w:rPr>
          <w:rFonts w:ascii="Calibri" w:eastAsia="Times New Roman" w:hAnsi="Calibri" w:cs="Times New Roman"/>
          <w:sz w:val="22"/>
          <w:lang w:eastAsia="da-DK"/>
        </w:rPr>
        <w:t>scultag</w:t>
      </w:r>
      <w:proofErr w:type="spellEnd"/>
      <w:r w:rsidR="00E90D04">
        <w:rPr>
          <w:rFonts w:ascii="Calibri" w:eastAsia="Times New Roman" w:hAnsi="Calibri" w:cs="Times New Roman"/>
          <w:sz w:val="22"/>
          <w:lang w:eastAsia="da-DK"/>
        </w:rPr>
        <w:t>/</w:t>
      </w:r>
      <w:r w:rsidRPr="00C06A11">
        <w:rPr>
          <w:rFonts w:ascii="Calibri" w:eastAsia="Times New Roman" w:hAnsi="Calibri" w:cs="Times New Roman"/>
          <w:sz w:val="22"/>
          <w:lang w:eastAsia="da-DK"/>
        </w:rPr>
        <w:t>8-talstag</w:t>
      </w:r>
      <w:r w:rsidR="00DC49D9">
        <w:rPr>
          <w:rFonts w:ascii="Calibri" w:eastAsia="Times New Roman" w:hAnsi="Calibri" w:cs="Times New Roman"/>
          <w:sz w:val="22"/>
          <w:lang w:eastAsia="da-DK"/>
        </w:rPr>
        <w:t>)</w:t>
      </w:r>
    </w:p>
    <w:p w:rsidR="00C06A11" w:rsidRPr="00C06A11" w:rsidRDefault="00C06A11" w:rsidP="00C06A11">
      <w:pPr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Tandem: Kadence og takt</w:t>
      </w:r>
    </w:p>
    <w:p w:rsidR="00C06A11" w:rsidRPr="00C06A11" w:rsidRDefault="00DC49D9" w:rsidP="00C06A11">
      <w:pPr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sz w:val="22"/>
          <w:lang w:eastAsia="da-DK"/>
        </w:rPr>
      </w:pPr>
      <w:r>
        <w:rPr>
          <w:rFonts w:ascii="Calibri" w:eastAsia="Times New Roman" w:hAnsi="Calibri" w:cs="Times New Roman"/>
          <w:sz w:val="22"/>
          <w:lang w:eastAsia="da-DK"/>
        </w:rPr>
        <w:t xml:space="preserve">Teknikbaner </w:t>
      </w:r>
    </w:p>
    <w:p w:rsidR="00C06A11" w:rsidRPr="00C06A11" w:rsidRDefault="00C06A11" w:rsidP="00C06A11">
      <w:pPr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Trimning af kano </w:t>
      </w:r>
    </w:p>
    <w:p w:rsidR="00DC49D9" w:rsidRDefault="00C06A11" w:rsidP="00E5193E">
      <w:pPr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Vandtilvænning og leg </w:t>
      </w:r>
    </w:p>
    <w:p w:rsidR="00C06A11" w:rsidRPr="00C06A11" w:rsidRDefault="00C06A11" w:rsidP="00E5193E">
      <w:pPr>
        <w:numPr>
          <w:ilvl w:val="0"/>
          <w:numId w:val="7"/>
        </w:numPr>
        <w:spacing w:after="0" w:line="240" w:lineRule="auto"/>
        <w:ind w:left="360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Intro til </w:t>
      </w:r>
      <w:proofErr w:type="spellStart"/>
      <w:r w:rsidRPr="00C06A11">
        <w:rPr>
          <w:rFonts w:ascii="Calibri" w:eastAsia="Times New Roman" w:hAnsi="Calibri" w:cs="Times New Roman"/>
          <w:sz w:val="22"/>
          <w:lang w:eastAsia="da-DK"/>
        </w:rPr>
        <w:t>solopadling</w:t>
      </w:r>
      <w:proofErr w:type="spellEnd"/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 (c-tag)</w:t>
      </w: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bCs/>
          <w:sz w:val="22"/>
          <w:lang w:eastAsia="da-DK"/>
        </w:rPr>
      </w:pP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r w:rsidRPr="00C06A11">
        <w:rPr>
          <w:rFonts w:ascii="Calibri" w:eastAsia="Times New Roman" w:hAnsi="Calibri" w:cs="Times New Roman"/>
          <w:b/>
          <w:sz w:val="22"/>
          <w:lang w:eastAsia="da-DK"/>
        </w:rPr>
        <w:t>Redninger og sikkerhed</w:t>
      </w:r>
    </w:p>
    <w:p w:rsidR="00C06A11" w:rsidRPr="00C06A11" w:rsidRDefault="00C06A11" w:rsidP="00C06A11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Selvredning (svømme til land og tømme kano, brug af slynge/stigbøjle, tømme kano med paddel/øse</w:t>
      </w:r>
      <w:r w:rsidR="00011991">
        <w:rPr>
          <w:rFonts w:ascii="Calibri" w:eastAsia="Times New Roman" w:hAnsi="Calibri" w:cs="Times New Roman"/>
          <w:sz w:val="22"/>
          <w:lang w:eastAsia="da-DK"/>
        </w:rPr>
        <w:t>, evt. Tommymetoden</w:t>
      </w: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) </w:t>
      </w:r>
    </w:p>
    <w:p w:rsidR="00C06A11" w:rsidRPr="00C06A11" w:rsidRDefault="00C06A11" w:rsidP="00C06A11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Makkerredning</w:t>
      </w:r>
      <w:r w:rsidR="00011991">
        <w:rPr>
          <w:rFonts w:ascii="Calibri" w:eastAsia="Times New Roman" w:hAnsi="Calibri" w:cs="Times New Roman"/>
          <w:sz w:val="22"/>
          <w:lang w:eastAsia="da-DK"/>
        </w:rPr>
        <w:t>er:</w:t>
      </w: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 x-redning, parallelredning, parallelredning med entring gennem vandfyldt kano </w:t>
      </w:r>
    </w:p>
    <w:p w:rsidR="00C06A11" w:rsidRPr="00C06A11" w:rsidRDefault="00C06A11" w:rsidP="00C06A11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Flådedannelse</w:t>
      </w:r>
      <w:r w:rsidR="001F3FA7">
        <w:rPr>
          <w:rFonts w:ascii="Calibri" w:eastAsia="Times New Roman" w:hAnsi="Calibri" w:cs="Times New Roman"/>
          <w:sz w:val="22"/>
          <w:lang w:eastAsia="da-DK"/>
        </w:rPr>
        <w:t xml:space="preserve"> (side ved side, diamant</w:t>
      </w:r>
      <w:r w:rsidRPr="00C06A11">
        <w:rPr>
          <w:rFonts w:ascii="Calibri" w:eastAsia="Times New Roman" w:hAnsi="Calibri" w:cs="Times New Roman"/>
          <w:sz w:val="22"/>
          <w:lang w:eastAsia="da-DK"/>
        </w:rPr>
        <w:t>)</w:t>
      </w:r>
    </w:p>
    <w:p w:rsidR="00C06A11" w:rsidRPr="00C06A11" w:rsidRDefault="00C06A11" w:rsidP="00C06A11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Bugsering (perler på snor, diamant)</w:t>
      </w: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</w:p>
    <w:p w:rsidR="00C06A11" w:rsidRPr="00C06A11" w:rsidRDefault="00C06A11" w:rsidP="00C06A11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r w:rsidRPr="00C06A11">
        <w:rPr>
          <w:rFonts w:ascii="Calibri" w:eastAsia="Times New Roman" w:hAnsi="Calibri" w:cs="Times New Roman"/>
          <w:b/>
          <w:sz w:val="22"/>
          <w:lang w:eastAsia="da-DK"/>
        </w:rPr>
        <w:t xml:space="preserve">Teori </w:t>
      </w:r>
    </w:p>
    <w:p w:rsidR="00C06A11" w:rsidRPr="00C06A11" w:rsidRDefault="00C06A11" w:rsidP="00C06A11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Kanoens materiale, form og udstyr</w:t>
      </w:r>
    </w:p>
    <w:p w:rsidR="00C06A11" w:rsidRPr="00C06A11" w:rsidRDefault="00C06A11" w:rsidP="00C06A11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Padler form og materiale</w:t>
      </w:r>
    </w:p>
    <w:p w:rsidR="00C06A11" w:rsidRPr="00C06A11" w:rsidRDefault="00C06A11" w:rsidP="00C06A11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Sikkerhedsinstruks</w:t>
      </w:r>
    </w:p>
    <w:p w:rsidR="00C06A11" w:rsidRPr="00C06A11" w:rsidRDefault="00C06A11" w:rsidP="00C06A11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Påklædning (3-lags princip), instruktørens sikkerhedsudstyr, ekstraudstyr i kanoen</w:t>
      </w:r>
    </w:p>
    <w:p w:rsidR="00C06A11" w:rsidRPr="00C06A11" w:rsidRDefault="00C06A11" w:rsidP="00C06A11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Turlederrolle, organisering og g</w:t>
      </w:r>
      <w:r w:rsidR="001F3FA7">
        <w:rPr>
          <w:rFonts w:ascii="Calibri" w:eastAsia="Times New Roman" w:hAnsi="Calibri" w:cs="Times New Roman"/>
          <w:sz w:val="22"/>
          <w:lang w:eastAsia="da-DK"/>
        </w:rPr>
        <w:t>ruppehåndtering</w:t>
      </w:r>
    </w:p>
    <w:p w:rsidR="00C06A11" w:rsidRPr="00C06A11" w:rsidRDefault="00C06A11" w:rsidP="00C06A11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Navigation, orientering, vejvalg</w:t>
      </w:r>
    </w:p>
    <w:p w:rsidR="00C06A11" w:rsidRPr="00C06A11" w:rsidRDefault="00C06A11" w:rsidP="00C06A11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Vind, vejr, bølger og strøm</w:t>
      </w:r>
    </w:p>
    <w:p w:rsidR="00C06A11" w:rsidRPr="00C06A11" w:rsidRDefault="00C06A11" w:rsidP="00C06A11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Identifikation af risici</w:t>
      </w:r>
    </w:p>
    <w:p w:rsidR="00C06A11" w:rsidRPr="00C06A11" w:rsidRDefault="00C06A11" w:rsidP="00C06A11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 xml:space="preserve">Førstehjælp, genoplivning, </w:t>
      </w:r>
      <w:proofErr w:type="spellStart"/>
      <w:r w:rsidRPr="00C06A11">
        <w:rPr>
          <w:rFonts w:ascii="Calibri" w:eastAsia="Times New Roman" w:hAnsi="Calibri" w:cs="Times New Roman"/>
          <w:sz w:val="22"/>
          <w:lang w:eastAsia="da-DK"/>
        </w:rPr>
        <w:t>hypotermi</w:t>
      </w:r>
      <w:proofErr w:type="spellEnd"/>
    </w:p>
    <w:p w:rsidR="00C06A11" w:rsidRPr="00C06A11" w:rsidRDefault="001F3FA7" w:rsidP="00C06A11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>
        <w:rPr>
          <w:rFonts w:ascii="Calibri" w:eastAsia="Times New Roman" w:hAnsi="Calibri" w:cs="Times New Roman"/>
          <w:sz w:val="22"/>
          <w:lang w:eastAsia="da-DK"/>
        </w:rPr>
        <w:t>Færdselsregler på vand</w:t>
      </w:r>
    </w:p>
    <w:p w:rsidR="00947A3F" w:rsidRDefault="00C06A11" w:rsidP="00C06A11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 w:rsidRPr="00C06A11">
        <w:rPr>
          <w:rFonts w:ascii="Calibri" w:eastAsia="Times New Roman" w:hAnsi="Calibri" w:cs="Times New Roman"/>
          <w:sz w:val="22"/>
          <w:lang w:eastAsia="da-DK"/>
        </w:rPr>
        <w:t>Naturhensyn, adgangsforhold i naturen og interessekonflikter</w:t>
      </w:r>
    </w:p>
    <w:p w:rsidR="00446FDA" w:rsidRDefault="00446FDA" w:rsidP="00446FDA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</w:p>
    <w:p w:rsidR="00446FDA" w:rsidRDefault="00446FDA" w:rsidP="00446FDA">
      <w:pPr>
        <w:spacing w:after="0" w:line="240" w:lineRule="auto"/>
        <w:rPr>
          <w:rFonts w:ascii="Calibri" w:eastAsia="Times New Roman" w:hAnsi="Calibri" w:cs="Times New Roman"/>
          <w:b/>
          <w:sz w:val="22"/>
          <w:lang w:eastAsia="da-DK"/>
        </w:rPr>
      </w:pPr>
      <w:r w:rsidRPr="00446FDA">
        <w:rPr>
          <w:rFonts w:ascii="Calibri" w:eastAsia="Times New Roman" w:hAnsi="Calibri" w:cs="Times New Roman"/>
          <w:b/>
          <w:sz w:val="22"/>
          <w:lang w:eastAsia="da-DK"/>
        </w:rPr>
        <w:t>Udstyr</w:t>
      </w:r>
    </w:p>
    <w:p w:rsidR="00446FDA" w:rsidRDefault="00446FDA" w:rsidP="00446FDA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>
        <w:rPr>
          <w:rFonts w:ascii="Calibri" w:eastAsia="Times New Roman" w:hAnsi="Calibri" w:cs="Times New Roman"/>
          <w:sz w:val="22"/>
          <w:lang w:eastAsia="da-DK"/>
        </w:rPr>
        <w:t>Kommunikationsudstyr</w:t>
      </w:r>
    </w:p>
    <w:p w:rsidR="00011991" w:rsidRDefault="000C4B90" w:rsidP="0001199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>
        <w:rPr>
          <w:rFonts w:ascii="Calibri" w:eastAsia="Times New Roman" w:hAnsi="Calibri" w:cs="Times New Roman"/>
          <w:sz w:val="22"/>
          <w:lang w:eastAsia="da-DK"/>
        </w:rPr>
        <w:t>Første</w:t>
      </w:r>
      <w:r w:rsidR="00446FDA" w:rsidRPr="000C4B90">
        <w:rPr>
          <w:rFonts w:ascii="Calibri" w:eastAsia="Times New Roman" w:hAnsi="Calibri" w:cs="Times New Roman"/>
          <w:sz w:val="22"/>
          <w:lang w:eastAsia="da-DK"/>
        </w:rPr>
        <w:t>hjælps</w:t>
      </w:r>
      <w:r w:rsidR="00C53A17">
        <w:rPr>
          <w:rFonts w:ascii="Calibri" w:eastAsia="Times New Roman" w:hAnsi="Calibri" w:cs="Times New Roman"/>
          <w:sz w:val="22"/>
          <w:lang w:eastAsia="da-DK"/>
        </w:rPr>
        <w:t xml:space="preserve"> </w:t>
      </w:r>
      <w:r w:rsidR="00446FDA" w:rsidRPr="000C4B90">
        <w:rPr>
          <w:rFonts w:ascii="Calibri" w:eastAsia="Times New Roman" w:hAnsi="Calibri" w:cs="Times New Roman"/>
          <w:sz w:val="22"/>
          <w:lang w:eastAsia="da-DK"/>
        </w:rPr>
        <w:t>udstyr</w:t>
      </w:r>
      <w:r w:rsidR="00011991" w:rsidRPr="00011991">
        <w:rPr>
          <w:rFonts w:ascii="Calibri" w:eastAsia="Times New Roman" w:hAnsi="Calibri" w:cs="Times New Roman"/>
          <w:sz w:val="22"/>
          <w:lang w:eastAsia="da-DK"/>
        </w:rPr>
        <w:t xml:space="preserve"> </w:t>
      </w:r>
    </w:p>
    <w:p w:rsidR="00011991" w:rsidRDefault="00011991" w:rsidP="0001199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>
        <w:rPr>
          <w:rFonts w:ascii="Calibri" w:eastAsia="Times New Roman" w:hAnsi="Calibri" w:cs="Times New Roman"/>
          <w:sz w:val="22"/>
          <w:lang w:eastAsia="da-DK"/>
        </w:rPr>
        <w:t>Rednings/svømmevest</w:t>
      </w:r>
    </w:p>
    <w:p w:rsidR="00011991" w:rsidRDefault="00011991" w:rsidP="00011991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>
        <w:rPr>
          <w:rFonts w:ascii="Calibri" w:eastAsia="Times New Roman" w:hAnsi="Calibri" w:cs="Times New Roman"/>
          <w:sz w:val="22"/>
          <w:lang w:eastAsia="da-DK"/>
        </w:rPr>
        <w:t>Ekstra paddel</w:t>
      </w:r>
    </w:p>
    <w:p w:rsidR="00446FDA" w:rsidRPr="000C4B90" w:rsidRDefault="00011991" w:rsidP="000C4B90">
      <w:pPr>
        <w:spacing w:after="0" w:line="240" w:lineRule="auto"/>
        <w:rPr>
          <w:rFonts w:ascii="Calibri" w:eastAsia="Times New Roman" w:hAnsi="Calibri" w:cs="Times New Roman"/>
          <w:sz w:val="22"/>
          <w:lang w:eastAsia="da-DK"/>
        </w:rPr>
      </w:pPr>
      <w:r>
        <w:rPr>
          <w:rFonts w:ascii="Calibri" w:eastAsia="Times New Roman" w:hAnsi="Calibri" w:cs="Times New Roman"/>
          <w:sz w:val="22"/>
          <w:lang w:eastAsia="da-DK"/>
        </w:rPr>
        <w:t>Øse/svamp – bugserline</w:t>
      </w:r>
    </w:p>
    <w:sectPr w:rsidR="00446FDA" w:rsidRPr="000C4B90" w:rsidSect="00C06A1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3289" w:bottom="737" w:left="1304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11" w:rsidRPr="00C06A11" w:rsidRDefault="00C06A11" w:rsidP="007A1864">
      <w:pPr>
        <w:spacing w:after="0" w:line="240" w:lineRule="auto"/>
      </w:pPr>
      <w:r w:rsidRPr="00C06A11">
        <w:separator/>
      </w:r>
    </w:p>
  </w:endnote>
  <w:endnote w:type="continuationSeparator" w:id="0">
    <w:p w:rsidR="00C06A11" w:rsidRPr="00C06A11" w:rsidRDefault="00C06A11" w:rsidP="007A1864">
      <w:pPr>
        <w:spacing w:after="0" w:line="240" w:lineRule="auto"/>
      </w:pPr>
      <w:r w:rsidRPr="00C06A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D3" w:rsidRPr="00C06A11" w:rsidRDefault="00EB73D3" w:rsidP="001508B9">
    <w:pPr>
      <w:pStyle w:val="Sidenummerering"/>
      <w:rPr>
        <w:lang w:val="da-DK"/>
      </w:rPr>
    </w:pPr>
    <w:r w:rsidRPr="00C06A11">
      <w:rPr>
        <w:lang w:val="da-DK"/>
      </w:rPr>
      <w:tab/>
    </w:r>
    <w:r w:rsidRPr="00C06A11">
      <w:rPr>
        <w:lang w:val="da-DK"/>
      </w:rPr>
      <w:tab/>
      <w:t xml:space="preserve">Side </w:t>
    </w:r>
    <w:r w:rsidRPr="00C06A11">
      <w:rPr>
        <w:lang w:val="da-DK"/>
      </w:rPr>
      <w:fldChar w:fldCharType="begin"/>
    </w:r>
    <w:r w:rsidRPr="00C06A11">
      <w:rPr>
        <w:lang w:val="da-DK"/>
      </w:rPr>
      <w:instrText xml:space="preserve"> PAGE   \* MERGEFORMAT </w:instrText>
    </w:r>
    <w:r w:rsidRPr="00C06A11">
      <w:rPr>
        <w:lang w:val="da-DK"/>
      </w:rPr>
      <w:fldChar w:fldCharType="separate"/>
    </w:r>
    <w:r w:rsidR="00FB0061">
      <w:rPr>
        <w:noProof/>
        <w:lang w:val="da-DK"/>
      </w:rPr>
      <w:t>2</w:t>
    </w:r>
    <w:r w:rsidRPr="00C06A11">
      <w:rPr>
        <w:lang w:val="da-DK"/>
      </w:rPr>
      <w:fldChar w:fldCharType="end"/>
    </w:r>
    <w:r w:rsidRPr="00C06A11">
      <w:rPr>
        <w:lang w:val="da-DK"/>
      </w:rPr>
      <w:t xml:space="preserve"> af </w:t>
    </w:r>
    <w:r w:rsidRPr="00C06A11">
      <w:rPr>
        <w:lang w:val="da-DK"/>
      </w:rPr>
      <w:fldChar w:fldCharType="begin"/>
    </w:r>
    <w:r w:rsidRPr="00C06A11">
      <w:rPr>
        <w:lang w:val="da-DK"/>
      </w:rPr>
      <w:instrText xml:space="preserve"> NUMPAGES   \* MERGEFORMAT </w:instrText>
    </w:r>
    <w:r w:rsidRPr="00C06A11">
      <w:rPr>
        <w:lang w:val="da-DK"/>
      </w:rPr>
      <w:fldChar w:fldCharType="separate"/>
    </w:r>
    <w:r w:rsidR="00FB0061">
      <w:rPr>
        <w:noProof/>
        <w:lang w:val="da-DK"/>
      </w:rPr>
      <w:t>2</w:t>
    </w:r>
    <w:r w:rsidRPr="00C06A11">
      <w:rPr>
        <w:lang w:val="da-D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D3" w:rsidRPr="00C06A11" w:rsidRDefault="00EB73D3" w:rsidP="000C416A">
    <w:pPr>
      <w:pStyle w:val="Sidenummerering"/>
      <w:rPr>
        <w:lang w:val="da-DK"/>
      </w:rPr>
    </w:pPr>
    <w:r w:rsidRPr="00C06A11">
      <w:rPr>
        <w:lang w:val="da-DK"/>
      </w:rPr>
      <w:tab/>
    </w:r>
    <w:r w:rsidRPr="00C06A11">
      <w:rPr>
        <w:lang w:val="da-DK"/>
      </w:rPr>
      <w:tab/>
      <w:t xml:space="preserve">Side </w:t>
    </w:r>
    <w:r w:rsidRPr="00C06A11">
      <w:rPr>
        <w:lang w:val="da-DK"/>
      </w:rPr>
      <w:fldChar w:fldCharType="begin"/>
    </w:r>
    <w:r w:rsidRPr="00C06A11">
      <w:rPr>
        <w:lang w:val="da-DK"/>
      </w:rPr>
      <w:instrText xml:space="preserve"> PAGE   \* MERGEFORMAT </w:instrText>
    </w:r>
    <w:r w:rsidRPr="00C06A11">
      <w:rPr>
        <w:lang w:val="da-DK"/>
      </w:rPr>
      <w:fldChar w:fldCharType="separate"/>
    </w:r>
    <w:r w:rsidR="00FB0061">
      <w:rPr>
        <w:noProof/>
        <w:lang w:val="da-DK"/>
      </w:rPr>
      <w:t>1</w:t>
    </w:r>
    <w:r w:rsidRPr="00C06A11">
      <w:rPr>
        <w:lang w:val="da-DK"/>
      </w:rPr>
      <w:fldChar w:fldCharType="end"/>
    </w:r>
    <w:r w:rsidRPr="00C06A11">
      <w:rPr>
        <w:lang w:val="da-DK"/>
      </w:rPr>
      <w:t xml:space="preserve"> af </w:t>
    </w:r>
    <w:r w:rsidRPr="00C06A11">
      <w:rPr>
        <w:lang w:val="da-DK"/>
      </w:rPr>
      <w:fldChar w:fldCharType="begin"/>
    </w:r>
    <w:r w:rsidRPr="00C06A11">
      <w:rPr>
        <w:lang w:val="da-DK"/>
      </w:rPr>
      <w:instrText xml:space="preserve"> NUMPAGES   \* MERGEFORMAT </w:instrText>
    </w:r>
    <w:r w:rsidRPr="00C06A11">
      <w:rPr>
        <w:lang w:val="da-DK"/>
      </w:rPr>
      <w:fldChar w:fldCharType="separate"/>
    </w:r>
    <w:r w:rsidR="00FB0061">
      <w:rPr>
        <w:noProof/>
        <w:lang w:val="da-DK"/>
      </w:rPr>
      <w:t>2</w:t>
    </w:r>
    <w:r w:rsidRPr="00C06A11">
      <w:rPr>
        <w:lang w:val="da-D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11" w:rsidRPr="00C06A11" w:rsidRDefault="00C06A11" w:rsidP="007A1864">
      <w:pPr>
        <w:spacing w:after="0" w:line="240" w:lineRule="auto"/>
      </w:pPr>
      <w:r w:rsidRPr="00C06A11">
        <w:separator/>
      </w:r>
    </w:p>
  </w:footnote>
  <w:footnote w:type="continuationSeparator" w:id="0">
    <w:p w:rsidR="00C06A11" w:rsidRPr="00C06A11" w:rsidRDefault="00C06A11" w:rsidP="007A1864">
      <w:pPr>
        <w:spacing w:after="0" w:line="240" w:lineRule="auto"/>
      </w:pPr>
      <w:r w:rsidRPr="00C06A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A11" w:rsidRDefault="00C06A1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5795645</wp:posOffset>
          </wp:positionH>
          <wp:positionV relativeFrom="page">
            <wp:posOffset>503555</wp:posOffset>
          </wp:positionV>
          <wp:extent cx="864235" cy="1226185"/>
          <wp:effectExtent l="0" t="0" r="0" b="0"/>
          <wp:wrapNone/>
          <wp:docPr id="17" name="Billede 17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35" cy="1226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1305" w:tblpY="852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Caption w:val="Kolofon"/>
    </w:tblPr>
    <w:tblGrid>
      <w:gridCol w:w="7313"/>
    </w:tblGrid>
    <w:tr w:rsidR="00EB73D3" w:rsidRPr="00C06A11" w:rsidTr="00947A3F">
      <w:tc>
        <w:tcPr>
          <w:tcW w:w="7313" w:type="dxa"/>
          <w:tcBorders>
            <w:top w:val="nil"/>
            <w:left w:val="nil"/>
            <w:bottom w:val="nil"/>
            <w:right w:val="nil"/>
          </w:tcBorders>
        </w:tcPr>
        <w:p w:rsidR="00C06A11" w:rsidRPr="00C06A11" w:rsidRDefault="00C06A11" w:rsidP="00C06A11">
          <w:pPr>
            <w:pStyle w:val="Notat"/>
            <w:rPr>
              <w:b/>
              <w:bCs/>
            </w:rPr>
          </w:pPr>
          <w:r w:rsidRPr="00C06A11">
            <w:rPr>
              <w:b/>
              <w:bCs/>
            </w:rPr>
            <w:t>Sikkerheds og Kanoinstruktør I kursus</w:t>
          </w:r>
        </w:p>
        <w:p w:rsidR="00EB73D3" w:rsidRPr="00C06A11" w:rsidRDefault="00EB73D3" w:rsidP="00D65800">
          <w:pPr>
            <w:pStyle w:val="Notat"/>
          </w:pPr>
        </w:p>
      </w:tc>
    </w:tr>
  </w:tbl>
  <w:p w:rsidR="00EB73D3" w:rsidRDefault="00C06A11" w:rsidP="00D65800">
    <w:pPr>
      <w:spacing w:after="0" w:line="240" w:lineRule="auto"/>
    </w:pPr>
    <w:r>
      <w:rPr>
        <w:noProof/>
        <w:lang w:eastAsia="da-DK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5795645</wp:posOffset>
          </wp:positionH>
          <wp:positionV relativeFrom="page">
            <wp:posOffset>503555</wp:posOffset>
          </wp:positionV>
          <wp:extent cx="864235" cy="1226185"/>
          <wp:effectExtent l="0" t="0" r="0" b="0"/>
          <wp:wrapNone/>
          <wp:docPr id="18" name="Billede 18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35" cy="1226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3A17" w:rsidRPr="00C06A11" w:rsidRDefault="00C53A17" w:rsidP="00D65800">
    <w:pPr>
      <w:spacing w:after="0" w:line="240" w:lineRule="auto"/>
    </w:pPr>
  </w:p>
  <w:p w:rsidR="00EB73D3" w:rsidRPr="00C06A11" w:rsidRDefault="00EB73D3" w:rsidP="00D65800">
    <w:pPr>
      <w:spacing w:after="0" w:line="240" w:lineRule="auto"/>
    </w:pPr>
  </w:p>
  <w:p w:rsidR="00EB73D3" w:rsidRPr="00C06A11" w:rsidRDefault="00EB73D3" w:rsidP="00D65800">
    <w:pPr>
      <w:spacing w:after="0" w:line="240" w:lineRule="auto"/>
    </w:pPr>
  </w:p>
  <w:p w:rsidR="00EB73D3" w:rsidRPr="00C06A11" w:rsidRDefault="00EB73D3" w:rsidP="00D6580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1B46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682DA4"/>
    <w:multiLevelType w:val="hybridMultilevel"/>
    <w:tmpl w:val="9D9A8E38"/>
    <w:lvl w:ilvl="0" w:tplc="61DC9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6F21"/>
    <w:multiLevelType w:val="hybridMultilevel"/>
    <w:tmpl w:val="478ADE8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51F4"/>
    <w:multiLevelType w:val="hybridMultilevel"/>
    <w:tmpl w:val="A7341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47212"/>
    <w:multiLevelType w:val="hybridMultilevel"/>
    <w:tmpl w:val="2A8485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475F4"/>
    <w:multiLevelType w:val="hybridMultilevel"/>
    <w:tmpl w:val="BA2EF58E"/>
    <w:lvl w:ilvl="0" w:tplc="2786B62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CB0575"/>
    <w:multiLevelType w:val="hybridMultilevel"/>
    <w:tmpl w:val="2490FA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3EA8"/>
    <w:multiLevelType w:val="hybridMultilevel"/>
    <w:tmpl w:val="04D266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617802"/>
    <w:multiLevelType w:val="hybridMultilevel"/>
    <w:tmpl w:val="8C3C81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C7487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eorgia" w:hAnsi="Georgia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eorgia" w:hAnsi="Georgia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eorgia" w:hAnsi="Georgia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Georgia" w:hAnsi="Georgia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Georgia" w:hAnsi="Georgia"/>
        <w:sz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Georgia" w:hAnsi="Georgia"/>
        <w:sz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Georgia" w:hAnsi="Georgia"/>
        <w:sz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Georgia" w:hAnsi="Georgia"/>
        <w:sz w:val="18"/>
      </w:rPr>
    </w:lvl>
  </w:abstractNum>
  <w:abstractNum w:abstractNumId="10" w15:restartNumberingAfterBreak="0">
    <w:nsid w:val="45EE75E1"/>
    <w:multiLevelType w:val="hybridMultilevel"/>
    <w:tmpl w:val="06BE1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C0C37"/>
    <w:multiLevelType w:val="hybridMultilevel"/>
    <w:tmpl w:val="541046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166BB"/>
    <w:multiLevelType w:val="hybridMultilevel"/>
    <w:tmpl w:val="CB6445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9112B"/>
    <w:multiLevelType w:val="hybridMultilevel"/>
    <w:tmpl w:val="B798F5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A615F3"/>
    <w:multiLevelType w:val="hybridMultilevel"/>
    <w:tmpl w:val="62FCDF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3"/>
  </w:num>
  <w:num w:numId="10">
    <w:abstractNumId w:val="14"/>
  </w:num>
  <w:num w:numId="11">
    <w:abstractNumId w:val="7"/>
  </w:num>
  <w:num w:numId="12">
    <w:abstractNumId w:val="11"/>
  </w:num>
  <w:num w:numId="13">
    <w:abstractNumId w:val="8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Notat.dotm"/>
    <w:docVar w:name="CreatedWithDtVersion" w:val="2.5.009"/>
    <w:docVar w:name="DocumentCreated" w:val="DocumentCreated"/>
    <w:docVar w:name="DocumentCreatedOK" w:val="DocumentCreatedOK"/>
    <w:docVar w:name="DocumentInitialized" w:val="OK"/>
    <w:docVar w:name="dtLanguage" w:val="da-DK"/>
    <w:docVar w:name="Encrypted_DocHeader" w:val="3k5SZ17IWhrXOdEzGXFmbcnIwOAHV0Hfz3EwHSRngY4="/>
    <w:docVar w:name="IntegrationType" w:val="StandAlone"/>
  </w:docVars>
  <w:rsids>
    <w:rsidRoot w:val="00C06A11"/>
    <w:rsid w:val="00007524"/>
    <w:rsid w:val="00011991"/>
    <w:rsid w:val="00014EBB"/>
    <w:rsid w:val="00024173"/>
    <w:rsid w:val="000445A4"/>
    <w:rsid w:val="00070F9A"/>
    <w:rsid w:val="0008179D"/>
    <w:rsid w:val="00096480"/>
    <w:rsid w:val="000A2970"/>
    <w:rsid w:val="000A7383"/>
    <w:rsid w:val="000C2AA6"/>
    <w:rsid w:val="000C416A"/>
    <w:rsid w:val="000C4B90"/>
    <w:rsid w:val="000F649A"/>
    <w:rsid w:val="0012353A"/>
    <w:rsid w:val="00131EA2"/>
    <w:rsid w:val="00146639"/>
    <w:rsid w:val="001508B9"/>
    <w:rsid w:val="00171466"/>
    <w:rsid w:val="00182A8D"/>
    <w:rsid w:val="00183FC4"/>
    <w:rsid w:val="00187BAE"/>
    <w:rsid w:val="00194AB7"/>
    <w:rsid w:val="001A6B6B"/>
    <w:rsid w:val="001A75AA"/>
    <w:rsid w:val="001B44F6"/>
    <w:rsid w:val="001B7E61"/>
    <w:rsid w:val="001C3437"/>
    <w:rsid w:val="001C58ED"/>
    <w:rsid w:val="001E191E"/>
    <w:rsid w:val="001E42EF"/>
    <w:rsid w:val="001F3FA7"/>
    <w:rsid w:val="001F44E2"/>
    <w:rsid w:val="00201D95"/>
    <w:rsid w:val="0020233A"/>
    <w:rsid w:val="00206318"/>
    <w:rsid w:val="00221D59"/>
    <w:rsid w:val="002365D1"/>
    <w:rsid w:val="00244880"/>
    <w:rsid w:val="002475D8"/>
    <w:rsid w:val="002616DC"/>
    <w:rsid w:val="00262A24"/>
    <w:rsid w:val="00281EBC"/>
    <w:rsid w:val="002837C3"/>
    <w:rsid w:val="002B6FA4"/>
    <w:rsid w:val="002D370D"/>
    <w:rsid w:val="002D7E6C"/>
    <w:rsid w:val="002E229F"/>
    <w:rsid w:val="002F3FCB"/>
    <w:rsid w:val="003103DF"/>
    <w:rsid w:val="003117C9"/>
    <w:rsid w:val="00312C74"/>
    <w:rsid w:val="00313206"/>
    <w:rsid w:val="0032161C"/>
    <w:rsid w:val="00373612"/>
    <w:rsid w:val="00374214"/>
    <w:rsid w:val="003834ED"/>
    <w:rsid w:val="003836A6"/>
    <w:rsid w:val="00386F21"/>
    <w:rsid w:val="00393B8B"/>
    <w:rsid w:val="00393E4A"/>
    <w:rsid w:val="003A5984"/>
    <w:rsid w:val="003C418E"/>
    <w:rsid w:val="003D2073"/>
    <w:rsid w:val="003E76AF"/>
    <w:rsid w:val="003F4FE9"/>
    <w:rsid w:val="003F6D59"/>
    <w:rsid w:val="003F7493"/>
    <w:rsid w:val="00400D19"/>
    <w:rsid w:val="00403313"/>
    <w:rsid w:val="00404584"/>
    <w:rsid w:val="00407811"/>
    <w:rsid w:val="00422FF9"/>
    <w:rsid w:val="004347D4"/>
    <w:rsid w:val="00446FDA"/>
    <w:rsid w:val="004740DD"/>
    <w:rsid w:val="00482A09"/>
    <w:rsid w:val="00484C9F"/>
    <w:rsid w:val="00496D60"/>
    <w:rsid w:val="004A1BE1"/>
    <w:rsid w:val="004B2FB6"/>
    <w:rsid w:val="004E0C03"/>
    <w:rsid w:val="00507C7D"/>
    <w:rsid w:val="00526E17"/>
    <w:rsid w:val="00527CB3"/>
    <w:rsid w:val="00533423"/>
    <w:rsid w:val="00573B47"/>
    <w:rsid w:val="00575E88"/>
    <w:rsid w:val="005916C8"/>
    <w:rsid w:val="005922EE"/>
    <w:rsid w:val="00594629"/>
    <w:rsid w:val="005A3053"/>
    <w:rsid w:val="005A4D21"/>
    <w:rsid w:val="005A73BB"/>
    <w:rsid w:val="005A7CF0"/>
    <w:rsid w:val="005D187E"/>
    <w:rsid w:val="005D2BD3"/>
    <w:rsid w:val="005D3321"/>
    <w:rsid w:val="005F2E4F"/>
    <w:rsid w:val="005F40E3"/>
    <w:rsid w:val="006015A4"/>
    <w:rsid w:val="006167D1"/>
    <w:rsid w:val="00631BEB"/>
    <w:rsid w:val="006425E9"/>
    <w:rsid w:val="00664A90"/>
    <w:rsid w:val="00690B31"/>
    <w:rsid w:val="006947AA"/>
    <w:rsid w:val="00695BB3"/>
    <w:rsid w:val="006A2D4C"/>
    <w:rsid w:val="006A4EDB"/>
    <w:rsid w:val="006B4DA6"/>
    <w:rsid w:val="006C4290"/>
    <w:rsid w:val="006C5D1D"/>
    <w:rsid w:val="006E2ED0"/>
    <w:rsid w:val="006F20E7"/>
    <w:rsid w:val="0070129B"/>
    <w:rsid w:val="00710F5E"/>
    <w:rsid w:val="00713F0A"/>
    <w:rsid w:val="00725619"/>
    <w:rsid w:val="00733E1C"/>
    <w:rsid w:val="00735381"/>
    <w:rsid w:val="007568A5"/>
    <w:rsid w:val="0076376E"/>
    <w:rsid w:val="007A1864"/>
    <w:rsid w:val="007C71BE"/>
    <w:rsid w:val="007E2154"/>
    <w:rsid w:val="007F6B48"/>
    <w:rsid w:val="0080572F"/>
    <w:rsid w:val="00814014"/>
    <w:rsid w:val="0082405F"/>
    <w:rsid w:val="00843FB8"/>
    <w:rsid w:val="00850BBE"/>
    <w:rsid w:val="00854FFF"/>
    <w:rsid w:val="00864DBB"/>
    <w:rsid w:val="00883245"/>
    <w:rsid w:val="008A44C3"/>
    <w:rsid w:val="008A742D"/>
    <w:rsid w:val="008B1E9A"/>
    <w:rsid w:val="008D4CF8"/>
    <w:rsid w:val="008D6388"/>
    <w:rsid w:val="008D7DC2"/>
    <w:rsid w:val="008F06DC"/>
    <w:rsid w:val="00900DEC"/>
    <w:rsid w:val="009033EC"/>
    <w:rsid w:val="00904FC0"/>
    <w:rsid w:val="0092634A"/>
    <w:rsid w:val="009327F7"/>
    <w:rsid w:val="009438AA"/>
    <w:rsid w:val="009447BE"/>
    <w:rsid w:val="009459F5"/>
    <w:rsid w:val="00946534"/>
    <w:rsid w:val="00947A3F"/>
    <w:rsid w:val="0095069E"/>
    <w:rsid w:val="009540FF"/>
    <w:rsid w:val="009546B0"/>
    <w:rsid w:val="00954F75"/>
    <w:rsid w:val="00980573"/>
    <w:rsid w:val="009A484E"/>
    <w:rsid w:val="009A6468"/>
    <w:rsid w:val="009A78C4"/>
    <w:rsid w:val="009B11CA"/>
    <w:rsid w:val="009B26E6"/>
    <w:rsid w:val="009C0F33"/>
    <w:rsid w:val="009C344C"/>
    <w:rsid w:val="009D2245"/>
    <w:rsid w:val="009F7EBC"/>
    <w:rsid w:val="00A0465E"/>
    <w:rsid w:val="00A24C44"/>
    <w:rsid w:val="00A30F45"/>
    <w:rsid w:val="00A36985"/>
    <w:rsid w:val="00A45E46"/>
    <w:rsid w:val="00A63AD8"/>
    <w:rsid w:val="00A820DD"/>
    <w:rsid w:val="00A95CB2"/>
    <w:rsid w:val="00AA5EB3"/>
    <w:rsid w:val="00AB7DB9"/>
    <w:rsid w:val="00AC196A"/>
    <w:rsid w:val="00AD2769"/>
    <w:rsid w:val="00AD2B95"/>
    <w:rsid w:val="00AE12C3"/>
    <w:rsid w:val="00AF43E5"/>
    <w:rsid w:val="00AF46F2"/>
    <w:rsid w:val="00B00EC1"/>
    <w:rsid w:val="00B1220B"/>
    <w:rsid w:val="00B13C87"/>
    <w:rsid w:val="00B147FA"/>
    <w:rsid w:val="00B25804"/>
    <w:rsid w:val="00B261D7"/>
    <w:rsid w:val="00B27AA6"/>
    <w:rsid w:val="00B301F1"/>
    <w:rsid w:val="00B43786"/>
    <w:rsid w:val="00B64AD5"/>
    <w:rsid w:val="00B704DC"/>
    <w:rsid w:val="00B95E8B"/>
    <w:rsid w:val="00BA3C42"/>
    <w:rsid w:val="00BC7950"/>
    <w:rsid w:val="00BF69CB"/>
    <w:rsid w:val="00BF7E06"/>
    <w:rsid w:val="00C06A11"/>
    <w:rsid w:val="00C34D44"/>
    <w:rsid w:val="00C37A2C"/>
    <w:rsid w:val="00C44187"/>
    <w:rsid w:val="00C53A17"/>
    <w:rsid w:val="00C64BF3"/>
    <w:rsid w:val="00C675EB"/>
    <w:rsid w:val="00C70D8F"/>
    <w:rsid w:val="00C8164D"/>
    <w:rsid w:val="00CA2763"/>
    <w:rsid w:val="00CF6E1D"/>
    <w:rsid w:val="00D04A9F"/>
    <w:rsid w:val="00D07258"/>
    <w:rsid w:val="00D13F93"/>
    <w:rsid w:val="00D45084"/>
    <w:rsid w:val="00D50D18"/>
    <w:rsid w:val="00D5696F"/>
    <w:rsid w:val="00D62FDA"/>
    <w:rsid w:val="00D65800"/>
    <w:rsid w:val="00D66961"/>
    <w:rsid w:val="00D97CA2"/>
    <w:rsid w:val="00DA6BD0"/>
    <w:rsid w:val="00DA72FD"/>
    <w:rsid w:val="00DB2FA7"/>
    <w:rsid w:val="00DC49D9"/>
    <w:rsid w:val="00DD71BC"/>
    <w:rsid w:val="00DE085F"/>
    <w:rsid w:val="00DE3C2C"/>
    <w:rsid w:val="00E21574"/>
    <w:rsid w:val="00E247F7"/>
    <w:rsid w:val="00E27C7B"/>
    <w:rsid w:val="00E33ED4"/>
    <w:rsid w:val="00E75555"/>
    <w:rsid w:val="00E8015B"/>
    <w:rsid w:val="00E83083"/>
    <w:rsid w:val="00E907C9"/>
    <w:rsid w:val="00E90D04"/>
    <w:rsid w:val="00EA61C7"/>
    <w:rsid w:val="00EB58E2"/>
    <w:rsid w:val="00EB73D3"/>
    <w:rsid w:val="00EE0B73"/>
    <w:rsid w:val="00EE5599"/>
    <w:rsid w:val="00EE7D17"/>
    <w:rsid w:val="00EF29EE"/>
    <w:rsid w:val="00F004E4"/>
    <w:rsid w:val="00F05D18"/>
    <w:rsid w:val="00F110BF"/>
    <w:rsid w:val="00F20A9C"/>
    <w:rsid w:val="00F21507"/>
    <w:rsid w:val="00F2494D"/>
    <w:rsid w:val="00F427DF"/>
    <w:rsid w:val="00F540EC"/>
    <w:rsid w:val="00F5780F"/>
    <w:rsid w:val="00F82A0B"/>
    <w:rsid w:val="00F83F70"/>
    <w:rsid w:val="00F87085"/>
    <w:rsid w:val="00F955B8"/>
    <w:rsid w:val="00F97405"/>
    <w:rsid w:val="00F979C2"/>
    <w:rsid w:val="00F97D3F"/>
    <w:rsid w:val="00FA3899"/>
    <w:rsid w:val="00FA642F"/>
    <w:rsid w:val="00FB0061"/>
    <w:rsid w:val="00FB0369"/>
    <w:rsid w:val="00FC1A85"/>
    <w:rsid w:val="00FC6D4D"/>
    <w:rsid w:val="00FC7F6C"/>
    <w:rsid w:val="00FD08FE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8A7BB2"/>
  <w15:docId w15:val="{D9E83E05-C8A9-4A26-BC51-E28CED1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F7"/>
    <w:pPr>
      <w:spacing w:after="24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A78C4"/>
    <w:pPr>
      <w:keepNext/>
      <w:keepLines/>
      <w:spacing w:line="34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9A78C4"/>
    <w:pPr>
      <w:spacing w:line="280" w:lineRule="atLeast"/>
      <w:outlineLvl w:val="1"/>
    </w:pPr>
    <w:rPr>
      <w:sz w:val="20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31BEB"/>
    <w:pPr>
      <w:spacing w:after="0"/>
      <w:outlineLvl w:val="2"/>
    </w:pPr>
    <w:rPr>
      <w:bCs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A78C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78C4"/>
    <w:rPr>
      <w:rFonts w:ascii="Arial" w:eastAsiaTheme="majorEastAsia" w:hAnsi="Arial" w:cstheme="majorBidi"/>
      <w:b/>
      <w:bCs/>
      <w:sz w:val="20"/>
      <w:szCs w:val="28"/>
    </w:rPr>
  </w:style>
  <w:style w:type="table" w:styleId="Tabel-Gitter">
    <w:name w:val="Table Grid"/>
    <w:basedOn w:val="Tabel-Normal"/>
    <w:uiPriority w:val="59"/>
    <w:rsid w:val="00B1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A18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1864"/>
    <w:rPr>
      <w:rFonts w:ascii="Georgia" w:hAnsi="Georgia"/>
      <w:spacing w:val="2"/>
      <w:sz w:val="18"/>
    </w:rPr>
  </w:style>
  <w:style w:type="paragraph" w:styleId="Sidefod">
    <w:name w:val="footer"/>
    <w:basedOn w:val="Normal"/>
    <w:link w:val="SidefodTegn"/>
    <w:uiPriority w:val="99"/>
    <w:unhideWhenUsed/>
    <w:rsid w:val="007A18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1864"/>
    <w:rPr>
      <w:rFonts w:ascii="Georgia" w:hAnsi="Georgia"/>
      <w:spacing w:val="2"/>
      <w:sz w:val="18"/>
    </w:rPr>
  </w:style>
  <w:style w:type="paragraph" w:customStyle="1" w:styleId="Kolofon">
    <w:name w:val="Kolofon"/>
    <w:basedOn w:val="Normal"/>
    <w:rsid w:val="00980573"/>
    <w:pPr>
      <w:tabs>
        <w:tab w:val="left" w:pos="425"/>
      </w:tabs>
      <w:spacing w:after="0" w:line="240" w:lineRule="atLeast"/>
    </w:pPr>
    <w:rPr>
      <w:sz w:val="15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0D19"/>
    <w:rPr>
      <w:rFonts w:ascii="Tahoma" w:hAnsi="Tahoma" w:cs="Tahoma"/>
      <w:spacing w:val="2"/>
      <w:sz w:val="16"/>
      <w:szCs w:val="16"/>
    </w:rPr>
  </w:style>
  <w:style w:type="paragraph" w:customStyle="1" w:styleId="Sidenummerering">
    <w:name w:val="Sidenummerering"/>
    <w:basedOn w:val="Kolofon"/>
    <w:rsid w:val="000C416A"/>
    <w:pPr>
      <w:tabs>
        <w:tab w:val="left" w:pos="7995"/>
      </w:tabs>
    </w:pPr>
    <w:rPr>
      <w:i/>
    </w:rPr>
  </w:style>
  <w:style w:type="paragraph" w:customStyle="1" w:styleId="Notat">
    <w:name w:val="Notat"/>
    <w:basedOn w:val="Normal"/>
    <w:rsid w:val="009540FF"/>
    <w:pPr>
      <w:spacing w:after="0" w:line="340" w:lineRule="atLeast"/>
    </w:pPr>
    <w:rPr>
      <w:caps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31BEB"/>
    <w:rPr>
      <w:rFonts w:ascii="Arial" w:eastAsiaTheme="majorEastAsia" w:hAnsi="Arial" w:cstheme="majorBidi"/>
      <w:b/>
      <w:sz w:val="20"/>
      <w:szCs w:val="28"/>
    </w:rPr>
  </w:style>
  <w:style w:type="paragraph" w:customStyle="1" w:styleId="KolofonKursiv">
    <w:name w:val="KolofonKursiv"/>
    <w:basedOn w:val="Kolofon"/>
    <w:rsid w:val="00EB73D3"/>
    <w:rPr>
      <w:i/>
    </w:rPr>
  </w:style>
  <w:style w:type="paragraph" w:customStyle="1" w:styleId="KolofonFed">
    <w:name w:val="KolofonFed"/>
    <w:basedOn w:val="Kolofon"/>
    <w:rsid w:val="00EB73D3"/>
    <w:rPr>
      <w:b/>
    </w:rPr>
  </w:style>
  <w:style w:type="paragraph" w:styleId="Ingenafstand">
    <w:name w:val="No Spacing"/>
    <w:uiPriority w:val="1"/>
    <w:rsid w:val="00C06A11"/>
    <w:pPr>
      <w:spacing w:after="0" w:line="240" w:lineRule="auto"/>
    </w:pPr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F64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F649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F649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F64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F649A"/>
    <w:rPr>
      <w:rFonts w:ascii="Arial" w:hAnsi="Arial"/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F649A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F649A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F649A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0F649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rsid w:val="00446FDA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A82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efartsstyrelsen.dk/skole-and-udlejningssejlads/skole-og-institutionssejlads/sikkerhedsinstruks-institutionssejla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nosamraadet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etsinformation.dk/Forms/R0710.aspx?id=1687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Forms/R0710.aspx?id=141932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kfil02.ringsted.int\TDS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7F79-AF1F-4BAE-9F31-542B9C2E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2</TotalTime>
  <Pages>2</Pages>
  <Words>472</Words>
  <Characters>3286</Characters>
  <Application>Microsoft Office Word</Application>
  <DocSecurity>0</DocSecurity>
  <Lines>126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Kanoinstruktør l kursus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Kanoinstruktør l kursus</dc:title>
  <dc:creator>Lars Frederik Berndt</dc:creator>
  <cp:lastModifiedBy>Lars Frederik Berndt</cp:lastModifiedBy>
  <cp:revision>3</cp:revision>
  <dcterms:created xsi:type="dcterms:W3CDTF">2024-03-21T08:00:00Z</dcterms:created>
  <dcterms:modified xsi:type="dcterms:W3CDTF">2024-03-21T08:01:00Z</dcterms:modified>
</cp:coreProperties>
</file>